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E68BB" w14:textId="77777777" w:rsidR="00FC4F61" w:rsidRPr="000C3DCD" w:rsidRDefault="00FC4F61" w:rsidP="000C3DCD">
      <w:pPr>
        <w:pStyle w:val="Title"/>
        <w:rPr>
          <w:sz w:val="28"/>
        </w:rPr>
      </w:pPr>
      <w:r w:rsidRPr="000C3DCD">
        <w:rPr>
          <w:sz w:val="28"/>
        </w:rPr>
        <w:t>Helena Education Foundation</w:t>
      </w:r>
    </w:p>
    <w:p w14:paraId="35B4A96C" w14:textId="77777777" w:rsidR="00FC4F61" w:rsidRPr="000C3DCD" w:rsidRDefault="00FC4F61" w:rsidP="000C3DCD">
      <w:pPr>
        <w:pStyle w:val="Heading1"/>
        <w:rPr>
          <w:sz w:val="16"/>
        </w:rPr>
      </w:pPr>
      <w:r w:rsidRPr="000C3DCD">
        <w:t>Great Ideas Grant Program</w:t>
      </w:r>
    </w:p>
    <w:p w14:paraId="6ED465C1" w14:textId="77777777" w:rsidR="00FC4F61" w:rsidRPr="000C3DCD" w:rsidRDefault="00FC4F61" w:rsidP="000C3DCD">
      <w:pPr>
        <w:jc w:val="center"/>
        <w:rPr>
          <w:rFonts w:ascii="Bookman Old Style" w:hAnsi="Bookman Old Style"/>
          <w:b/>
          <w:bCs/>
          <w:sz w:val="28"/>
        </w:rPr>
      </w:pPr>
      <w:r w:rsidRPr="000C3DCD">
        <w:rPr>
          <w:rFonts w:ascii="Bookman Old Style" w:hAnsi="Bookman Old Style"/>
          <w:b/>
          <w:bCs/>
          <w:sz w:val="28"/>
        </w:rPr>
        <w:t>2014-15 Application</w:t>
      </w:r>
    </w:p>
    <w:p w14:paraId="65508EED" w14:textId="77777777" w:rsidR="00FC4F61" w:rsidRPr="000C3DCD" w:rsidRDefault="00FC4F61" w:rsidP="000C3DCD">
      <w:pPr>
        <w:jc w:val="center"/>
        <w:rPr>
          <w:rFonts w:ascii="Bookman Old Style" w:hAnsi="Bookman Old Style"/>
          <w:b/>
          <w:bCs/>
          <w:sz w:val="16"/>
        </w:rPr>
      </w:pPr>
    </w:p>
    <w:p w14:paraId="5E881700" w14:textId="38C5C68A" w:rsidR="00FC4F61" w:rsidRDefault="00FC4F61" w:rsidP="000C3DCD">
      <w:pPr>
        <w:pStyle w:val="Heading3"/>
        <w:jc w:val="center"/>
        <w:rPr>
          <w:sz w:val="32"/>
        </w:rPr>
      </w:pPr>
      <w:r w:rsidRPr="000C3DCD">
        <w:rPr>
          <w:rFonts w:ascii="Bookman Old Style" w:hAnsi="Bookman Old Style"/>
          <w:b/>
          <w:sz w:val="32"/>
        </w:rPr>
        <w:t>APPLICATION SUMMARY PAGE</w:t>
      </w:r>
    </w:p>
    <w:p w14:paraId="25E75356" w14:textId="77777777" w:rsidR="00FC4F61" w:rsidRDefault="00FC4F61" w:rsidP="00FC4F61">
      <w:pPr>
        <w:jc w:val="center"/>
        <w:rPr>
          <w:rFonts w:ascii="Bookman Old Style" w:hAnsi="Bookman Old Style"/>
          <w:b/>
          <w:bCs/>
          <w:sz w:val="20"/>
        </w:rPr>
      </w:pPr>
      <w:r>
        <w:rPr>
          <w:rFonts w:ascii="Bookman Old Style" w:hAnsi="Bookman Old Style"/>
          <w:b/>
          <w:bCs/>
          <w:sz w:val="20"/>
        </w:rPr>
        <w:t>Please complete responses to all questions.</w:t>
      </w:r>
    </w:p>
    <w:p w14:paraId="3674D925" w14:textId="77777777" w:rsidR="00FC4F61" w:rsidRDefault="00FC4F61" w:rsidP="00FC4F61">
      <w:pPr>
        <w:rPr>
          <w:rFonts w:ascii="Bookman Old Style" w:hAnsi="Bookman Old Style"/>
          <w:b/>
          <w:bCs/>
          <w:sz w:val="20"/>
        </w:rPr>
      </w:pPr>
    </w:p>
    <w:p w14:paraId="3BBB1E2F" w14:textId="55E1BA49" w:rsidR="00FC4F61" w:rsidRPr="000C3DCD" w:rsidRDefault="000C3DCD" w:rsidP="000C3DCD">
      <w:pPr>
        <w:pStyle w:val="BodyText"/>
        <w:tabs>
          <w:tab w:val="left" w:pos="6480"/>
        </w:tabs>
      </w:pPr>
      <w:r>
        <w:rPr>
          <w:bCs/>
        </w:rPr>
        <w:t>__________</w:t>
      </w:r>
      <w:r w:rsidR="00FC4F61">
        <w:rPr>
          <w:bCs/>
        </w:rPr>
        <w:t>Music Ace Maestro</w:t>
      </w:r>
      <w:r>
        <w:rPr>
          <w:b/>
          <w:bCs/>
        </w:rPr>
        <w:t>_____________</w:t>
      </w:r>
      <w:r w:rsidRPr="000C3DCD">
        <w:t xml:space="preserve"> </w:t>
      </w:r>
      <w:r>
        <w:t xml:space="preserve">Funds Requested </w:t>
      </w:r>
      <w:r>
        <w:rPr>
          <w:b/>
          <w:bCs/>
        </w:rPr>
        <w:t>$______</w:t>
      </w:r>
      <w:r>
        <w:rPr>
          <w:bCs/>
        </w:rPr>
        <w:t>541.62</w:t>
      </w:r>
      <w:r>
        <w:rPr>
          <w:b/>
          <w:bCs/>
        </w:rPr>
        <w:t>____</w:t>
      </w:r>
    </w:p>
    <w:p w14:paraId="1481BE54" w14:textId="77777777" w:rsidR="00FC4F61" w:rsidRDefault="00FC4F61" w:rsidP="00FC4F61">
      <w:pPr>
        <w:pStyle w:val="BodyText"/>
        <w:tabs>
          <w:tab w:val="left" w:pos="6480"/>
        </w:tabs>
        <w:jc w:val="center"/>
      </w:pPr>
      <w:r>
        <w:t>Project Title    (This name will be used in publicity so be creative!)</w:t>
      </w:r>
      <w:r>
        <w:tab/>
        <w:t xml:space="preserve">  </w:t>
      </w:r>
    </w:p>
    <w:p w14:paraId="3484B1BA" w14:textId="77777777" w:rsidR="000C3DCD" w:rsidRDefault="000C3DCD" w:rsidP="00FC4F61">
      <w:pPr>
        <w:pStyle w:val="BodyText"/>
        <w:tabs>
          <w:tab w:val="left" w:pos="6480"/>
        </w:tabs>
        <w:jc w:val="center"/>
      </w:pPr>
    </w:p>
    <w:p w14:paraId="5AEC22F8" w14:textId="2E406DBE" w:rsidR="00FC4F61" w:rsidRDefault="00FC4F61" w:rsidP="00FC4F61">
      <w:pPr>
        <w:rPr>
          <w:rFonts w:ascii="Bookman Old Style" w:hAnsi="Bookman Old Style"/>
        </w:rPr>
      </w:pPr>
      <w:r>
        <w:rPr>
          <w:rFonts w:ascii="Bookman Old Style" w:hAnsi="Bookman Old Style"/>
        </w:rPr>
        <w:t>Number of Students to be served: _178______Grade Level(s): 3, 4 &amp; 5_____</w:t>
      </w:r>
    </w:p>
    <w:p w14:paraId="3006601B" w14:textId="77777777" w:rsidR="00FC4F61" w:rsidRDefault="00FC4F61" w:rsidP="00FC4F61">
      <w:pPr>
        <w:rPr>
          <w:rFonts w:ascii="Bookman Old Style" w:hAnsi="Bookman Old Style"/>
        </w:rPr>
      </w:pPr>
      <w:r>
        <w:rPr>
          <w:rFonts w:ascii="Bookman Old Style" w:hAnsi="Bookman Old Style"/>
        </w:rPr>
        <w:t>Number of Schools to be served:   ___1____</w:t>
      </w:r>
    </w:p>
    <w:p w14:paraId="7FA1C7BE" w14:textId="77777777" w:rsidR="00FC4F61" w:rsidRDefault="00FC4F61" w:rsidP="00FC4F61">
      <w:pPr>
        <w:rPr>
          <w:rFonts w:ascii="Bookman Old Style" w:hAnsi="Bookman Old Style"/>
        </w:rPr>
      </w:pPr>
    </w:p>
    <w:p w14:paraId="7C78BF5A" w14:textId="77777777" w:rsidR="00FC4F61" w:rsidRDefault="00FC4F61" w:rsidP="00FC4F61">
      <w:pPr>
        <w:tabs>
          <w:tab w:val="left" w:pos="1620"/>
          <w:tab w:val="left" w:pos="4050"/>
        </w:tabs>
        <w:rPr>
          <w:rFonts w:ascii="Bookman Old Style" w:hAnsi="Bookman Old Style"/>
        </w:rPr>
      </w:pPr>
      <w:r>
        <w:rPr>
          <w:rFonts w:ascii="Bookman Old Style" w:hAnsi="Bookman Old Style"/>
        </w:rPr>
        <w:t>Type of Grant: ____X____  Individual</w:t>
      </w:r>
      <w:r>
        <w:rPr>
          <w:rFonts w:ascii="Bookman Old Style" w:hAnsi="Bookman Old Style"/>
        </w:rPr>
        <w:tab/>
        <w:t xml:space="preserve"> (funded up to $1000)</w:t>
      </w:r>
    </w:p>
    <w:p w14:paraId="3F51DF4C" w14:textId="77777777" w:rsidR="00FC4F61" w:rsidRDefault="00FC4F61" w:rsidP="00FC4F61">
      <w:pPr>
        <w:tabs>
          <w:tab w:val="left" w:pos="1620"/>
          <w:tab w:val="left" w:pos="4050"/>
        </w:tabs>
        <w:rPr>
          <w:rFonts w:ascii="Bookman Old Style" w:hAnsi="Bookman Old Style"/>
        </w:rPr>
      </w:pPr>
      <w:r>
        <w:rPr>
          <w:rFonts w:ascii="Bookman Old Style" w:hAnsi="Bookman Old Style"/>
        </w:rPr>
        <w:tab/>
        <w:t xml:space="preserve"> ________      </w:t>
      </w:r>
      <w:r>
        <w:rPr>
          <w:rFonts w:ascii="Bookman Old Style" w:hAnsi="Bookman Old Style"/>
        </w:rPr>
        <w:tab/>
        <w:t xml:space="preserve"> (funded up to $3000) </w:t>
      </w:r>
    </w:p>
    <w:p w14:paraId="42F04D56" w14:textId="77777777" w:rsidR="00FC4F61" w:rsidRDefault="00FC4F61" w:rsidP="00FC4F61">
      <w:pPr>
        <w:tabs>
          <w:tab w:val="left" w:pos="1620"/>
        </w:tabs>
        <w:rPr>
          <w:rFonts w:ascii="Bookman Old Style" w:hAnsi="Bookman Old Style"/>
        </w:rPr>
      </w:pPr>
      <w:r>
        <w:rPr>
          <w:rFonts w:ascii="Bookman Old Style" w:hAnsi="Bookman Old Style"/>
        </w:rPr>
        <w:tab/>
      </w:r>
      <w:r>
        <w:rPr>
          <w:rFonts w:ascii="Bookman Old Style" w:hAnsi="Bookman Old Style"/>
        </w:rPr>
        <w:tab/>
        <w:t xml:space="preserve">       </w:t>
      </w:r>
      <w:r>
        <w:rPr>
          <w:rFonts w:ascii="Bookman Old Style" w:hAnsi="Bookman Old Style"/>
          <w:sz w:val="22"/>
        </w:rPr>
        <w:t>(ALL applicants must sign signature page.)</w:t>
      </w:r>
      <w:r>
        <w:rPr>
          <w:rFonts w:ascii="Bookman Old Style" w:hAnsi="Bookman Old Style"/>
        </w:rPr>
        <w:t xml:space="preserve">  </w:t>
      </w:r>
    </w:p>
    <w:p w14:paraId="17D3B735" w14:textId="77777777" w:rsidR="00FC4F61" w:rsidRDefault="00FC4F61" w:rsidP="00FC4F61">
      <w:pPr>
        <w:pStyle w:val="Footer"/>
        <w:tabs>
          <w:tab w:val="clear" w:pos="4320"/>
          <w:tab w:val="clear" w:pos="8640"/>
          <w:tab w:val="left" w:pos="1620"/>
        </w:tabs>
      </w:pPr>
      <w:r>
        <w:tab/>
      </w:r>
      <w:r>
        <w:tab/>
      </w:r>
    </w:p>
    <w:p w14:paraId="3028335D" w14:textId="77777777" w:rsidR="00FC4F61" w:rsidRDefault="00FC4F61" w:rsidP="00FC4F61">
      <w:pPr>
        <w:rPr>
          <w:rFonts w:ascii="Bookman Old Style" w:hAnsi="Bookman Old Style"/>
        </w:rPr>
      </w:pPr>
      <w:r>
        <w:rPr>
          <w:rFonts w:ascii="Bookman Old Style" w:hAnsi="Bookman Old Style"/>
        </w:rPr>
        <w:t>Subject(s) affected by this project::</w:t>
      </w:r>
    </w:p>
    <w:p w14:paraId="114738BA" w14:textId="77777777" w:rsidR="00FC4F61" w:rsidRDefault="00FC4F61" w:rsidP="00FC4F61">
      <w:pPr>
        <w:rPr>
          <w:rFonts w:ascii="Bookman Old Style" w:hAnsi="Bookman Old Style"/>
        </w:rPr>
      </w:pPr>
      <w:r>
        <w:rPr>
          <w:rFonts w:ascii="Bookman Old Style" w:hAnsi="Bookman Old Style"/>
        </w:rPr>
        <w:t>___X__ Arts</w:t>
      </w:r>
      <w:r>
        <w:rPr>
          <w:rFonts w:ascii="Bookman Old Style" w:hAnsi="Bookman Old Style"/>
        </w:rPr>
        <w:tab/>
      </w:r>
      <w:r>
        <w:rPr>
          <w:rFonts w:ascii="Bookman Old Style" w:hAnsi="Bookman Old Style"/>
        </w:rPr>
        <w:tab/>
      </w:r>
      <w:r>
        <w:rPr>
          <w:rFonts w:ascii="Bookman Old Style" w:hAnsi="Bookman Old Style"/>
        </w:rPr>
        <w:tab/>
        <w:t xml:space="preserve"> _____ Math        </w:t>
      </w:r>
      <w:r>
        <w:rPr>
          <w:rFonts w:ascii="Bookman Old Style" w:hAnsi="Bookman Old Style"/>
        </w:rPr>
        <w:tab/>
        <w:t xml:space="preserve"> </w:t>
      </w:r>
      <w:r>
        <w:rPr>
          <w:rFonts w:ascii="Bookman Old Style" w:hAnsi="Bookman Old Style"/>
        </w:rPr>
        <w:tab/>
        <w:t xml:space="preserve">_____ Science       </w:t>
      </w:r>
      <w:r>
        <w:rPr>
          <w:rFonts w:ascii="Bookman Old Style" w:hAnsi="Bookman Old Style"/>
        </w:rPr>
        <w:tab/>
        <w:t>_____ Speech</w:t>
      </w:r>
    </w:p>
    <w:p w14:paraId="7457E50D" w14:textId="77777777" w:rsidR="00FC4F61" w:rsidRDefault="00FC4F61" w:rsidP="00FC4F61">
      <w:pPr>
        <w:rPr>
          <w:rFonts w:ascii="Bookman Old Style" w:hAnsi="Bookman Old Style"/>
        </w:rPr>
      </w:pPr>
      <w:r>
        <w:rPr>
          <w:rFonts w:ascii="Bookman Old Style" w:hAnsi="Bookman Old Style"/>
        </w:rPr>
        <w:t>_____ Foreign Language</w:t>
      </w:r>
      <w:r>
        <w:rPr>
          <w:rFonts w:ascii="Bookman Old Style" w:hAnsi="Bookman Old Style"/>
        </w:rPr>
        <w:tab/>
        <w:t xml:space="preserve"> _____ Social Studies </w:t>
      </w:r>
      <w:r>
        <w:rPr>
          <w:rFonts w:ascii="Bookman Old Style" w:hAnsi="Bookman Old Style"/>
        </w:rPr>
        <w:tab/>
        <w:t>_____ Library</w:t>
      </w:r>
      <w:r>
        <w:rPr>
          <w:rFonts w:ascii="Bookman Old Style" w:hAnsi="Bookman Old Style"/>
        </w:rPr>
        <w:tab/>
        <w:t>____PE/Health</w:t>
      </w:r>
    </w:p>
    <w:p w14:paraId="6AFB0760" w14:textId="77777777" w:rsidR="00FC4F61" w:rsidRDefault="00FC4F61" w:rsidP="00FC4F61">
      <w:pPr>
        <w:rPr>
          <w:rFonts w:ascii="Bookman Old Style" w:hAnsi="Bookman Old Style"/>
        </w:rPr>
      </w:pPr>
      <w:r>
        <w:rPr>
          <w:rFonts w:ascii="Bookman Old Style" w:hAnsi="Bookman Old Style"/>
        </w:rPr>
        <w:t xml:space="preserve">_____ Special Education  _____ Business </w:t>
      </w:r>
      <w:r>
        <w:rPr>
          <w:rFonts w:ascii="Bookman Old Style" w:hAnsi="Bookman Old Style"/>
        </w:rPr>
        <w:tab/>
      </w:r>
      <w:r>
        <w:rPr>
          <w:rFonts w:ascii="Bookman Old Style" w:hAnsi="Bookman Old Style"/>
        </w:rPr>
        <w:tab/>
        <w:t xml:space="preserve">_____ Reading/Language Arts     </w:t>
      </w:r>
    </w:p>
    <w:p w14:paraId="3B56DE31" w14:textId="77777777" w:rsidR="00FC4F61" w:rsidRDefault="00FC4F61" w:rsidP="00FC4F61">
      <w:pPr>
        <w:pStyle w:val="BodyText"/>
        <w:rPr>
          <w:sz w:val="24"/>
        </w:rPr>
      </w:pPr>
      <w:r>
        <w:rPr>
          <w:sz w:val="24"/>
        </w:rPr>
        <w:t xml:space="preserve">_____ Career/Technical </w:t>
      </w:r>
      <w:r>
        <w:rPr>
          <w:sz w:val="24"/>
        </w:rPr>
        <w:tab/>
        <w:t xml:space="preserve"> _____ Counseling &amp; Guidance          </w:t>
      </w:r>
    </w:p>
    <w:p w14:paraId="0E96E26F" w14:textId="77777777" w:rsidR="00FC4F61" w:rsidRPr="00DC5CFC" w:rsidRDefault="00FC4F61" w:rsidP="00FC4F61">
      <w:pPr>
        <w:pStyle w:val="BodyText"/>
        <w:rPr>
          <w:sz w:val="24"/>
        </w:rPr>
      </w:pPr>
      <w:r>
        <w:rPr>
          <w:sz w:val="24"/>
        </w:rPr>
        <w:t xml:space="preserve">___X__ Other: </w:t>
      </w:r>
      <w:r w:rsidRPr="00DC5CFC">
        <w:rPr>
          <w:sz w:val="24"/>
          <w:u w:val="single"/>
        </w:rPr>
        <w:t>Music Theory</w:t>
      </w:r>
    </w:p>
    <w:p w14:paraId="4D796DA0" w14:textId="77777777" w:rsidR="00FC4F61" w:rsidRDefault="00FC4F61" w:rsidP="00FC4F61">
      <w:pPr>
        <w:rPr>
          <w:rFonts w:ascii="Bookman Old Style" w:hAnsi="Bookman Old Style"/>
        </w:rPr>
      </w:pPr>
    </w:p>
    <w:p w14:paraId="466F80E5" w14:textId="77777777" w:rsidR="00FC4F61" w:rsidRDefault="00FC4F61" w:rsidP="00FC4F61">
      <w:pPr>
        <w:rPr>
          <w:rFonts w:ascii="Bookman Old Style" w:hAnsi="Bookman Old Style"/>
        </w:rPr>
      </w:pPr>
      <w:r>
        <w:rPr>
          <w:rFonts w:ascii="Bookman Old Style" w:hAnsi="Bookman Old Style"/>
        </w:rPr>
        <w:t xml:space="preserve">Using ONLY the space below, please provide a summary of the program in 50 words or fewer.  We will be using your summary for publicity about the grant recipients, so please try to explain the purpose, proposed impact and how our project meets our creativity and collaboration goals.  </w:t>
      </w:r>
    </w:p>
    <w:p w14:paraId="3EB0AF01" w14:textId="77777777" w:rsidR="00FC4F61" w:rsidRDefault="00FC4F61" w:rsidP="00FC4F61">
      <w:pPr>
        <w:rPr>
          <w:rFonts w:ascii="Bookman Old Style" w:hAnsi="Bookman Old Style"/>
        </w:rPr>
      </w:pPr>
    </w:p>
    <w:p w14:paraId="1B367CBA" w14:textId="77777777" w:rsidR="00FC4F61" w:rsidRDefault="00FC4F61" w:rsidP="00FC4F61">
      <w:pPr>
        <w:rPr>
          <w:rFonts w:ascii="Bookman Old Style" w:hAnsi="Bookman Old Style"/>
          <w:i/>
          <w:iCs/>
          <w:sz w:val="22"/>
        </w:rPr>
      </w:pPr>
    </w:p>
    <w:p w14:paraId="145BAA5D" w14:textId="77777777" w:rsidR="00FC4F61" w:rsidRDefault="00FC4F61" w:rsidP="00FC4F61">
      <w:pPr>
        <w:rPr>
          <w:rFonts w:ascii="Bookman Old Style" w:hAnsi="Bookman Old Style"/>
          <w:i/>
          <w:iCs/>
          <w:sz w:val="22"/>
        </w:rPr>
      </w:pPr>
    </w:p>
    <w:p w14:paraId="67ACBEC9" w14:textId="77777777" w:rsidR="00FC4F61" w:rsidRDefault="00FC4F61" w:rsidP="00216546">
      <w:pPr>
        <w:jc w:val="center"/>
        <w:rPr>
          <w:rFonts w:ascii="Bookman Old Style" w:hAnsi="Bookman Old Style"/>
          <w:b/>
          <w:iCs/>
          <w:sz w:val="22"/>
        </w:rPr>
      </w:pPr>
    </w:p>
    <w:p w14:paraId="5692DE7E" w14:textId="6FBE5484" w:rsidR="00FC4F61" w:rsidRDefault="00FC4F61" w:rsidP="00216546">
      <w:pPr>
        <w:rPr>
          <w:rFonts w:ascii="Bookman Old Style" w:hAnsi="Bookman Old Style"/>
          <w:iCs/>
        </w:rPr>
      </w:pPr>
      <w:r w:rsidRPr="00347AC1">
        <w:rPr>
          <w:rFonts w:ascii="Bookman Old Style" w:hAnsi="Bookman Old Style"/>
          <w:iCs/>
        </w:rPr>
        <w:t>Music Ace Maestro</w:t>
      </w:r>
      <w:r>
        <w:rPr>
          <w:rFonts w:ascii="Bookman Old Style" w:hAnsi="Bookman Old Style"/>
          <w:iCs/>
        </w:rPr>
        <w:t xml:space="preserve"> will give students the opportunity to study music theory at their own pace using a computer program.  Th</w:t>
      </w:r>
      <w:r w:rsidR="00216546">
        <w:rPr>
          <w:rFonts w:ascii="Bookman Old Style" w:hAnsi="Bookman Old Style"/>
          <w:iCs/>
        </w:rPr>
        <w:t xml:space="preserve">e program enables them to </w:t>
      </w:r>
      <w:r>
        <w:rPr>
          <w:rFonts w:ascii="Bookman Old Style" w:hAnsi="Bookman Old Style"/>
          <w:iCs/>
        </w:rPr>
        <w:t xml:space="preserve">evaluate, record and view progress of each lesson. Lessons </w:t>
      </w:r>
      <w:r>
        <w:rPr>
          <w:rFonts w:ascii="Bookman Old Style" w:hAnsi="Bookman Old Style"/>
          <w:bCs/>
        </w:rPr>
        <w:t xml:space="preserve">skills prepare the student for success in required middle school music courses. </w:t>
      </w:r>
    </w:p>
    <w:p w14:paraId="73BD38E5" w14:textId="77777777" w:rsidR="00216546" w:rsidRDefault="00216546" w:rsidP="00216546">
      <w:pPr>
        <w:rPr>
          <w:rFonts w:ascii="Bookman Old Style" w:hAnsi="Bookman Old Style"/>
          <w:iCs/>
        </w:rPr>
      </w:pPr>
    </w:p>
    <w:p w14:paraId="3D3CAD97" w14:textId="77777777" w:rsidR="00216546" w:rsidRDefault="00216546" w:rsidP="00216546">
      <w:pPr>
        <w:rPr>
          <w:rFonts w:ascii="Bookman Old Style" w:hAnsi="Bookman Old Style"/>
          <w:iCs/>
        </w:rPr>
      </w:pPr>
    </w:p>
    <w:p w14:paraId="5BDC5232" w14:textId="77777777" w:rsidR="00216546" w:rsidRDefault="00216546" w:rsidP="00216546">
      <w:pPr>
        <w:rPr>
          <w:rFonts w:ascii="Bookman Old Style" w:hAnsi="Bookman Old Style"/>
          <w:iCs/>
        </w:rPr>
      </w:pPr>
    </w:p>
    <w:p w14:paraId="2E4A27EC" w14:textId="77777777" w:rsidR="00216546" w:rsidRDefault="00216546" w:rsidP="00216546">
      <w:pPr>
        <w:rPr>
          <w:rFonts w:ascii="Bookman Old Style" w:hAnsi="Bookman Old Style"/>
          <w:iCs/>
        </w:rPr>
      </w:pPr>
    </w:p>
    <w:p w14:paraId="6DEA67D1" w14:textId="77777777" w:rsidR="00216546" w:rsidRPr="00216546" w:rsidRDefault="00216546" w:rsidP="00216546">
      <w:pPr>
        <w:rPr>
          <w:rFonts w:ascii="Bookman Old Style" w:hAnsi="Bookman Old Style"/>
          <w:iCs/>
        </w:rPr>
      </w:pPr>
    </w:p>
    <w:p w14:paraId="2A07D187" w14:textId="77777777" w:rsidR="00676F65" w:rsidRDefault="002D598A" w:rsidP="00EA1AEF">
      <w:pPr>
        <w:jc w:val="center"/>
        <w:rPr>
          <w:b/>
          <w:sz w:val="28"/>
          <w:szCs w:val="28"/>
        </w:rPr>
      </w:pPr>
      <w:r w:rsidRPr="002D598A">
        <w:rPr>
          <w:b/>
          <w:sz w:val="28"/>
          <w:szCs w:val="28"/>
        </w:rPr>
        <w:lastRenderedPageBreak/>
        <w:t>Introduction</w:t>
      </w:r>
    </w:p>
    <w:p w14:paraId="08FDE6E9" w14:textId="77777777" w:rsidR="002D598A" w:rsidRDefault="002D598A" w:rsidP="00EA1AEF">
      <w:pPr>
        <w:jc w:val="center"/>
        <w:rPr>
          <w:b/>
          <w:sz w:val="28"/>
          <w:szCs w:val="28"/>
        </w:rPr>
      </w:pPr>
    </w:p>
    <w:p w14:paraId="6BA82077" w14:textId="77777777" w:rsidR="0027188F" w:rsidRDefault="002D598A" w:rsidP="00EA1AEF">
      <w:r>
        <w:t>Music Ace Maestro will provide individualized music instruction to each</w:t>
      </w:r>
      <w:r w:rsidR="0027188F">
        <w:t xml:space="preserve"> 3</w:t>
      </w:r>
      <w:r w:rsidR="0027188F" w:rsidRPr="0027188F">
        <w:rPr>
          <w:vertAlign w:val="superscript"/>
        </w:rPr>
        <w:t>rd</w:t>
      </w:r>
      <w:r w:rsidR="0027188F">
        <w:t>,</w:t>
      </w:r>
      <w:r>
        <w:t xml:space="preserve"> 4</w:t>
      </w:r>
      <w:r w:rsidRPr="002D598A">
        <w:rPr>
          <w:vertAlign w:val="superscript"/>
        </w:rPr>
        <w:t>th</w:t>
      </w:r>
      <w:r>
        <w:t xml:space="preserve"> and </w:t>
      </w:r>
    </w:p>
    <w:p w14:paraId="0A882F03" w14:textId="77777777" w:rsidR="0027188F" w:rsidRDefault="0027188F" w:rsidP="00EA1AEF"/>
    <w:p w14:paraId="76910C04" w14:textId="258044E2" w:rsidR="002D598A" w:rsidRDefault="002D598A" w:rsidP="00EA1AEF">
      <w:r>
        <w:t>5</w:t>
      </w:r>
      <w:r w:rsidRPr="002D598A">
        <w:rPr>
          <w:vertAlign w:val="superscript"/>
        </w:rPr>
        <w:t>th</w:t>
      </w:r>
      <w:r>
        <w:t xml:space="preserve"> grade student.   The Music Ace Maestro program reinforces skills, which are </w:t>
      </w:r>
    </w:p>
    <w:p w14:paraId="3586E95E" w14:textId="77777777" w:rsidR="002D598A" w:rsidRDefault="002D598A" w:rsidP="00EA1AEF"/>
    <w:p w14:paraId="67CC688F" w14:textId="77777777" w:rsidR="0027188F" w:rsidRDefault="00434A84" w:rsidP="00EA1AEF">
      <w:r>
        <w:t>required by</w:t>
      </w:r>
      <w:r w:rsidR="002D598A">
        <w:t xml:space="preserve"> </w:t>
      </w:r>
      <w:r>
        <w:t xml:space="preserve"> the </w:t>
      </w:r>
      <w:r w:rsidR="002D598A">
        <w:t xml:space="preserve">Helena Public Schools </w:t>
      </w:r>
      <w:r w:rsidR="002D598A" w:rsidRPr="00434A84">
        <w:rPr>
          <w:u w:val="single"/>
        </w:rPr>
        <w:t>middle school</w:t>
      </w:r>
      <w:r w:rsidR="002D598A">
        <w:t xml:space="preserve"> music  curriculum</w:t>
      </w:r>
      <w:r>
        <w:t xml:space="preserve">.  </w:t>
      </w:r>
      <w:r w:rsidR="0027188F">
        <w:t xml:space="preserve">Therefore </w:t>
      </w:r>
    </w:p>
    <w:p w14:paraId="126510E5" w14:textId="77777777" w:rsidR="0027188F" w:rsidRDefault="0027188F" w:rsidP="00EA1AEF"/>
    <w:p w14:paraId="42CAD300" w14:textId="27D430E9" w:rsidR="0027188F" w:rsidRDefault="0027188F" w:rsidP="00EA1AEF">
      <w:r>
        <w:t>our students will  leave elementary school well prepared for Middle School.</w:t>
      </w:r>
    </w:p>
    <w:p w14:paraId="755C0F85" w14:textId="77777777" w:rsidR="0027188F" w:rsidRDefault="0027188F" w:rsidP="00EA1AEF"/>
    <w:p w14:paraId="0C69B317" w14:textId="77777777" w:rsidR="0027188F" w:rsidRDefault="00434A84" w:rsidP="00EA1AEF">
      <w:r>
        <w:t xml:space="preserve">The program contains enough material for </w:t>
      </w:r>
      <w:r w:rsidR="0027188F">
        <w:t xml:space="preserve">over </w:t>
      </w:r>
      <w:r>
        <w:t>2 years</w:t>
      </w:r>
      <w:r w:rsidR="0027188F">
        <w:t xml:space="preserve"> of </w:t>
      </w:r>
      <w:r>
        <w:t>instruction</w:t>
      </w:r>
      <w:r w:rsidR="0027188F">
        <w:t xml:space="preserve"> and </w:t>
      </w:r>
    </w:p>
    <w:p w14:paraId="2C5625E9" w14:textId="77777777" w:rsidR="0027188F" w:rsidRDefault="0027188F" w:rsidP="00EA1AEF"/>
    <w:p w14:paraId="4D059C32" w14:textId="4E0837EC" w:rsidR="002D598A" w:rsidRDefault="0027188F" w:rsidP="00EA1AEF">
      <w:r>
        <w:t>assessments</w:t>
      </w:r>
      <w:r w:rsidR="00434A84">
        <w:t xml:space="preserve">.  An added benefit is </w:t>
      </w:r>
      <w:r>
        <w:t xml:space="preserve">the </w:t>
      </w:r>
      <w:r w:rsidR="00434A84">
        <w:t>use of computer technology to study music.</w:t>
      </w:r>
    </w:p>
    <w:p w14:paraId="6B45F8FC" w14:textId="77777777" w:rsidR="00434A84" w:rsidRDefault="00434A84" w:rsidP="00EA1AEF">
      <w:pPr>
        <w:jc w:val="center"/>
      </w:pPr>
    </w:p>
    <w:p w14:paraId="766DDF0B" w14:textId="77777777" w:rsidR="00434A84" w:rsidRDefault="00434A84" w:rsidP="00EA1AEF">
      <w:pPr>
        <w:jc w:val="center"/>
        <w:rPr>
          <w:b/>
          <w:sz w:val="28"/>
          <w:szCs w:val="28"/>
        </w:rPr>
      </w:pPr>
    </w:p>
    <w:p w14:paraId="7012A0CE" w14:textId="6306B05D" w:rsidR="00434A84" w:rsidRPr="00951CFD" w:rsidRDefault="00422FDC" w:rsidP="00EA1AEF">
      <w:pPr>
        <w:jc w:val="center"/>
        <w:rPr>
          <w:b/>
          <w:sz w:val="28"/>
          <w:szCs w:val="28"/>
          <w:u w:val="single"/>
        </w:rPr>
      </w:pPr>
      <w:r>
        <w:rPr>
          <w:b/>
          <w:sz w:val="28"/>
          <w:szCs w:val="28"/>
          <w:u w:val="single"/>
        </w:rPr>
        <w:t xml:space="preserve">Section1: </w:t>
      </w:r>
      <w:r w:rsidR="00434A84" w:rsidRPr="00951CFD">
        <w:rPr>
          <w:b/>
          <w:sz w:val="28"/>
          <w:szCs w:val="28"/>
          <w:u w:val="single"/>
        </w:rPr>
        <w:t>Justification</w:t>
      </w:r>
    </w:p>
    <w:p w14:paraId="15AFE9C3" w14:textId="77777777" w:rsidR="00434A84" w:rsidRDefault="00434A84" w:rsidP="00EA1AEF">
      <w:pPr>
        <w:jc w:val="center"/>
        <w:rPr>
          <w:b/>
          <w:sz w:val="28"/>
          <w:szCs w:val="28"/>
        </w:rPr>
      </w:pPr>
    </w:p>
    <w:p w14:paraId="18A7991C" w14:textId="77777777" w:rsidR="009832AA" w:rsidRDefault="00434A84" w:rsidP="009F0052">
      <w:pPr>
        <w:spacing w:line="480" w:lineRule="auto"/>
      </w:pPr>
      <w:r>
        <w:rPr>
          <w:b/>
        </w:rPr>
        <w:t>A</w:t>
      </w:r>
      <w:r w:rsidR="00B97295">
        <w:rPr>
          <w:b/>
        </w:rPr>
        <w:t>.</w:t>
      </w:r>
      <w:r>
        <w:rPr>
          <w:b/>
        </w:rPr>
        <w:t xml:space="preserve"> </w:t>
      </w:r>
      <w:r w:rsidR="00B97295">
        <w:rPr>
          <w:b/>
        </w:rPr>
        <w:t xml:space="preserve"> </w:t>
      </w:r>
      <w:r>
        <w:rPr>
          <w:b/>
        </w:rPr>
        <w:t xml:space="preserve">Project Need:  </w:t>
      </w:r>
      <w:r>
        <w:t xml:space="preserve">We have 5 unused HP Mini’s which were generously set aside for </w:t>
      </w:r>
    </w:p>
    <w:p w14:paraId="4911696C" w14:textId="0D6AECA1" w:rsidR="007E0D14" w:rsidRDefault="00434A84" w:rsidP="009F0052">
      <w:pPr>
        <w:spacing w:line="480" w:lineRule="auto"/>
      </w:pPr>
      <w:r>
        <w:t xml:space="preserve">the music </w:t>
      </w:r>
      <w:r w:rsidR="009832AA">
        <w:t xml:space="preserve">program at </w:t>
      </w:r>
      <w:r w:rsidR="00EA1AEF">
        <w:t>our school</w:t>
      </w:r>
      <w:r w:rsidR="009832AA">
        <w:t xml:space="preserve">.  </w:t>
      </w:r>
      <w:r w:rsidR="007E0D14">
        <w:t xml:space="preserve">The mini computers were set aside for use in music by the principal and a staff member.  We have not been able to use the computers because we do not have the Music Ace Maestro program.  </w:t>
      </w:r>
    </w:p>
    <w:p w14:paraId="545BDDFD" w14:textId="77777777" w:rsidR="00434A84" w:rsidRDefault="007E0D14" w:rsidP="009F0052">
      <w:pPr>
        <w:spacing w:line="480" w:lineRule="auto"/>
      </w:pPr>
      <w:r>
        <w:t>There is not sufficient funding in the   music budget to purchase the program.</w:t>
      </w:r>
    </w:p>
    <w:p w14:paraId="2A2E55E8" w14:textId="77777777" w:rsidR="00F81709" w:rsidRDefault="00B97295" w:rsidP="00EA1AEF">
      <w:r>
        <w:t xml:space="preserve">I </w:t>
      </w:r>
      <w:r w:rsidR="007E0D14">
        <w:t xml:space="preserve">have used Music Ace for 7 years at other </w:t>
      </w:r>
      <w:r w:rsidR="00F81709">
        <w:t xml:space="preserve">Helena  Public School District </w:t>
      </w:r>
      <w:r>
        <w:t xml:space="preserve"> elementary </w:t>
      </w:r>
    </w:p>
    <w:p w14:paraId="484778B7" w14:textId="77777777" w:rsidR="00F81709" w:rsidRDefault="00F81709" w:rsidP="00EA1AEF"/>
    <w:p w14:paraId="7C445EF2" w14:textId="77777777" w:rsidR="00F81709" w:rsidRDefault="00B97295" w:rsidP="00EA1AEF">
      <w:r>
        <w:t xml:space="preserve">schools with much success. Prior to teaching in Helena I spent close to 2 decades </w:t>
      </w:r>
    </w:p>
    <w:p w14:paraId="762BF4C9" w14:textId="77777777" w:rsidR="00F81709" w:rsidRDefault="00F81709" w:rsidP="00EA1AEF"/>
    <w:p w14:paraId="1753A7EB" w14:textId="77777777" w:rsidR="00F81709" w:rsidRDefault="00B97295" w:rsidP="00EA1AEF">
      <w:r>
        <w:t>teaching band, orchestra and choir</w:t>
      </w:r>
      <w:r w:rsidR="00F81709">
        <w:t xml:space="preserve"> in large school districts in another state</w:t>
      </w:r>
      <w:r>
        <w:t xml:space="preserve">. </w:t>
      </w:r>
    </w:p>
    <w:p w14:paraId="47ABB094" w14:textId="77777777" w:rsidR="00F81709" w:rsidRDefault="00F81709" w:rsidP="00EA1AEF"/>
    <w:p w14:paraId="05DE62EB" w14:textId="66649A29" w:rsidR="00F81709" w:rsidRDefault="00F81709" w:rsidP="00EA1AEF">
      <w:r>
        <w:t xml:space="preserve">Primarily, I </w:t>
      </w:r>
      <w:r w:rsidR="00B97295">
        <w:t>taught instrumental music in the 5</w:t>
      </w:r>
      <w:r w:rsidR="00B97295" w:rsidRPr="00B97295">
        <w:rPr>
          <w:vertAlign w:val="superscript"/>
        </w:rPr>
        <w:t>th</w:t>
      </w:r>
      <w:r w:rsidR="00B97295">
        <w:t xml:space="preserve"> -8</w:t>
      </w:r>
      <w:r w:rsidR="00B97295" w:rsidRPr="00B97295">
        <w:rPr>
          <w:vertAlign w:val="superscript"/>
        </w:rPr>
        <w:t>th</w:t>
      </w:r>
      <w:r w:rsidR="00B97295">
        <w:t xml:space="preserve"> grades.</w:t>
      </w:r>
      <w:r>
        <w:t xml:space="preserve"> </w:t>
      </w:r>
      <w:r w:rsidR="00B97295">
        <w:t>I feel that experi</w:t>
      </w:r>
      <w:r>
        <w:t xml:space="preserve">ence </w:t>
      </w:r>
    </w:p>
    <w:p w14:paraId="7D860A2F" w14:textId="77777777" w:rsidR="00F81709" w:rsidRDefault="00F81709" w:rsidP="00EA1AEF"/>
    <w:p w14:paraId="719C7B6A" w14:textId="5B796ED1" w:rsidR="00F81709" w:rsidRDefault="00F81709" w:rsidP="00EA1AEF">
      <w:r>
        <w:t xml:space="preserve">equipped me to understand what our students need to know in transition  to </w:t>
      </w:r>
    </w:p>
    <w:p w14:paraId="3C2318C8" w14:textId="77777777" w:rsidR="00F81709" w:rsidRDefault="00F81709" w:rsidP="00EA1AEF"/>
    <w:p w14:paraId="1683CF99" w14:textId="0E3D4F00" w:rsidR="00B97295" w:rsidRDefault="00F81709" w:rsidP="00EA1AEF">
      <w:r>
        <w:t xml:space="preserve"> their required </w:t>
      </w:r>
      <w:r w:rsidR="00B97295">
        <w:t>dist</w:t>
      </w:r>
      <w:r>
        <w:t>rict middle school music classes</w:t>
      </w:r>
      <w:r w:rsidR="00B97295">
        <w:t xml:space="preserve">. </w:t>
      </w:r>
    </w:p>
    <w:p w14:paraId="59BFF001" w14:textId="77777777" w:rsidR="00B97295" w:rsidRDefault="00B97295" w:rsidP="00EA1AEF"/>
    <w:p w14:paraId="3F25F386" w14:textId="77777777" w:rsidR="00951CFD" w:rsidRDefault="00B97295" w:rsidP="00EA1AEF">
      <w:r w:rsidRPr="00951CFD">
        <w:rPr>
          <w:b/>
        </w:rPr>
        <w:t xml:space="preserve">B.  Purpose of </w:t>
      </w:r>
      <w:r w:rsidR="00951CFD" w:rsidRPr="00951CFD">
        <w:rPr>
          <w:b/>
        </w:rPr>
        <w:t xml:space="preserve">Project:  </w:t>
      </w:r>
      <w:r w:rsidR="00951CFD" w:rsidRPr="00951CFD">
        <w:t>The project will</w:t>
      </w:r>
      <w:r w:rsidR="00951CFD" w:rsidRPr="00951CFD">
        <w:rPr>
          <w:b/>
        </w:rPr>
        <w:t xml:space="preserve"> </w:t>
      </w:r>
      <w:r w:rsidR="00951CFD">
        <w:t xml:space="preserve">provide students new opportunities to </w:t>
      </w:r>
    </w:p>
    <w:p w14:paraId="2DFC4495" w14:textId="77777777" w:rsidR="00951CFD" w:rsidRDefault="00951CFD" w:rsidP="00EA1AEF"/>
    <w:p w14:paraId="41DFC6FE" w14:textId="77777777" w:rsidR="00F022BB" w:rsidRDefault="00951CFD" w:rsidP="00EA1AEF">
      <w:r>
        <w:t xml:space="preserve">receive  </w:t>
      </w:r>
      <w:r w:rsidR="00F022BB">
        <w:t xml:space="preserve">free </w:t>
      </w:r>
      <w:r>
        <w:t>individual</w:t>
      </w:r>
      <w:r w:rsidR="00F022BB">
        <w:t>ized</w:t>
      </w:r>
      <w:r>
        <w:t xml:space="preserve"> instruction during music class which cannot be provided </w:t>
      </w:r>
    </w:p>
    <w:p w14:paraId="46176B6C" w14:textId="77777777" w:rsidR="00422FDC" w:rsidRDefault="00422FDC" w:rsidP="00EA1AEF"/>
    <w:p w14:paraId="357427F4" w14:textId="77777777" w:rsidR="00951CFD" w:rsidRDefault="00951CFD" w:rsidP="00EA1AEF">
      <w:r>
        <w:t xml:space="preserve">by </w:t>
      </w:r>
      <w:r w:rsidR="00F022BB">
        <w:t>hiring  more</w:t>
      </w:r>
      <w:r w:rsidR="00D6744C">
        <w:t xml:space="preserve"> </w:t>
      </w:r>
      <w:r w:rsidR="008E6F31">
        <w:t xml:space="preserve">district </w:t>
      </w:r>
      <w:r>
        <w:t>personnel.</w:t>
      </w:r>
    </w:p>
    <w:p w14:paraId="0B80E155" w14:textId="77777777" w:rsidR="00422FDC" w:rsidRDefault="00422FDC" w:rsidP="00EA1AEF">
      <w:pPr>
        <w:jc w:val="center"/>
      </w:pPr>
    </w:p>
    <w:p w14:paraId="17161141" w14:textId="12A8CAA3" w:rsidR="008E6F31" w:rsidRDefault="00422FDC" w:rsidP="00EA1AEF">
      <w:pPr>
        <w:jc w:val="center"/>
        <w:rPr>
          <w:b/>
          <w:sz w:val="28"/>
          <w:szCs w:val="28"/>
          <w:u w:val="single"/>
        </w:rPr>
      </w:pPr>
      <w:r>
        <w:rPr>
          <w:b/>
          <w:sz w:val="28"/>
          <w:szCs w:val="28"/>
          <w:u w:val="single"/>
        </w:rPr>
        <w:lastRenderedPageBreak/>
        <w:t xml:space="preserve">Section 2: </w:t>
      </w:r>
      <w:r w:rsidR="002A057E" w:rsidRPr="002A057E">
        <w:rPr>
          <w:b/>
          <w:sz w:val="28"/>
          <w:szCs w:val="28"/>
          <w:u w:val="single"/>
        </w:rPr>
        <w:t>Relevance to Great Ideas Grants Program Goals</w:t>
      </w:r>
    </w:p>
    <w:p w14:paraId="7410C8AB" w14:textId="77777777" w:rsidR="002A057E" w:rsidRDefault="002A057E" w:rsidP="00EA1AEF">
      <w:pPr>
        <w:jc w:val="center"/>
        <w:rPr>
          <w:b/>
          <w:sz w:val="28"/>
          <w:szCs w:val="28"/>
          <w:u w:val="single"/>
        </w:rPr>
      </w:pPr>
    </w:p>
    <w:p w14:paraId="17C73861" w14:textId="7C3C5AB9" w:rsidR="00BB71D7" w:rsidRDefault="002A057E" w:rsidP="00EA1AEF">
      <w:r>
        <w:rPr>
          <w:b/>
          <w:sz w:val="28"/>
          <w:szCs w:val="28"/>
        </w:rPr>
        <w:t>A.  C</w:t>
      </w:r>
      <w:r w:rsidRPr="002A057E">
        <w:rPr>
          <w:b/>
          <w:sz w:val="28"/>
          <w:szCs w:val="28"/>
        </w:rPr>
        <w:t>reativity</w:t>
      </w:r>
      <w:r>
        <w:rPr>
          <w:b/>
          <w:sz w:val="28"/>
          <w:szCs w:val="28"/>
        </w:rPr>
        <w:t xml:space="preserve">:  </w:t>
      </w:r>
      <w:r w:rsidR="00067262">
        <w:t>Each child who</w:t>
      </w:r>
      <w:r w:rsidR="00F33E3C">
        <w:t xml:space="preserve"> takes a turn on Music Ace Maestro retrea</w:t>
      </w:r>
      <w:r w:rsidR="00BB71D7">
        <w:t xml:space="preserve">ts into </w:t>
      </w:r>
    </w:p>
    <w:p w14:paraId="0ABFF3BA" w14:textId="77777777" w:rsidR="00BB71D7" w:rsidRDefault="00BB71D7" w:rsidP="00EA1AEF"/>
    <w:p w14:paraId="00F5EA4F" w14:textId="77847A97" w:rsidR="00BB71D7" w:rsidRDefault="00BB71D7" w:rsidP="00EA1AEF">
      <w:r>
        <w:t xml:space="preserve">their own musical environment.  A good set of headphones seal out the sound of </w:t>
      </w:r>
    </w:p>
    <w:p w14:paraId="7D7B5E91" w14:textId="77777777" w:rsidR="00BB71D7" w:rsidRDefault="00BB71D7" w:rsidP="00EA1AEF"/>
    <w:p w14:paraId="606AB394" w14:textId="77777777" w:rsidR="00BB71D7" w:rsidRDefault="00BB71D7" w:rsidP="00EA1AEF">
      <w:r>
        <w:t xml:space="preserve">the class.  Maestro Max guides students through each lesson. Maestro Max is an </w:t>
      </w:r>
    </w:p>
    <w:p w14:paraId="357F4E47" w14:textId="77777777" w:rsidR="00BB71D7" w:rsidRDefault="00BB71D7" w:rsidP="00EA1AEF"/>
    <w:p w14:paraId="63208444" w14:textId="77777777" w:rsidR="00BB71D7" w:rsidRDefault="00BB71D7" w:rsidP="00EA1AEF">
      <w:r>
        <w:t xml:space="preserve">delightful animated figure that interacts with the students. He provides instructions </w:t>
      </w:r>
    </w:p>
    <w:p w14:paraId="310EBFA0" w14:textId="77777777" w:rsidR="00BB71D7" w:rsidRDefault="00BB71D7" w:rsidP="00EA1AEF"/>
    <w:p w14:paraId="1BBEBC55" w14:textId="77777777" w:rsidR="00BB71D7" w:rsidRDefault="00BB71D7" w:rsidP="00EA1AEF">
      <w:r>
        <w:t xml:space="preserve">and feedback  for each lesson objective. He is dressed in a tuxedo with a red bow tie </w:t>
      </w:r>
    </w:p>
    <w:p w14:paraId="1B1AB77A" w14:textId="77777777" w:rsidR="00BB71D7" w:rsidRDefault="00BB71D7" w:rsidP="00EA1AEF"/>
    <w:p w14:paraId="179FEF1A" w14:textId="77777777" w:rsidR="00043BBA" w:rsidRDefault="00BB71D7" w:rsidP="00EA1AEF">
      <w:r>
        <w:t xml:space="preserve">and tennis shoes.  He has grey hair and a bushy mustache. His conductors baton is </w:t>
      </w:r>
    </w:p>
    <w:p w14:paraId="58206AA8" w14:textId="77777777" w:rsidR="00043BBA" w:rsidRDefault="00043BBA" w:rsidP="00EA1AEF"/>
    <w:p w14:paraId="74E7C67F" w14:textId="77777777" w:rsidR="00043BBA" w:rsidRDefault="00BB71D7" w:rsidP="00EA1AEF">
      <w:r>
        <w:t>ever in hand.</w:t>
      </w:r>
      <w:r w:rsidR="00043BBA">
        <w:t xml:space="preserve"> He encourage students with his distinct German accent.  He says things </w:t>
      </w:r>
    </w:p>
    <w:p w14:paraId="5582F70B" w14:textId="77777777" w:rsidR="00043BBA" w:rsidRDefault="00043BBA" w:rsidP="00EA1AEF"/>
    <w:p w14:paraId="2150C9DD" w14:textId="77777777" w:rsidR="00043BBA" w:rsidRDefault="00043BBA" w:rsidP="00EA1AEF">
      <w:r>
        <w:t xml:space="preserve">like, “That’s right! You are a Genius!  When a student chooses the wrong solution </w:t>
      </w:r>
    </w:p>
    <w:p w14:paraId="10003677" w14:textId="77777777" w:rsidR="00043BBA" w:rsidRDefault="00043BBA" w:rsidP="00EA1AEF"/>
    <w:p w14:paraId="027557FA" w14:textId="77777777" w:rsidR="00CC5B57" w:rsidRDefault="00043BBA" w:rsidP="00EA1AEF">
      <w:r>
        <w:t xml:space="preserve">Maestro Max encourages them to try again.  </w:t>
      </w:r>
      <w:r w:rsidR="00CC5B57">
        <w:t xml:space="preserve">There is a Doodle Pad feature for </w:t>
      </w:r>
    </w:p>
    <w:p w14:paraId="66EF8606" w14:textId="77777777" w:rsidR="00CC5B57" w:rsidRDefault="00CC5B57" w:rsidP="00EA1AEF"/>
    <w:p w14:paraId="1DAF8ECA" w14:textId="77777777" w:rsidR="00CC5B57" w:rsidRDefault="00CC5B57" w:rsidP="00EA1AEF">
      <w:r>
        <w:t xml:space="preserve">composing music. Students can use Doodle Pad to create their own musical </w:t>
      </w:r>
    </w:p>
    <w:p w14:paraId="39FB206D" w14:textId="77777777" w:rsidR="00CC5B57" w:rsidRDefault="00CC5B57" w:rsidP="00EA1AEF"/>
    <w:p w14:paraId="7DBD0DDB" w14:textId="7305A0EA" w:rsidR="00BB71D7" w:rsidRDefault="00CC5B57" w:rsidP="00EA1AEF">
      <w:r>
        <w:t>compositions.</w:t>
      </w:r>
    </w:p>
    <w:p w14:paraId="01DC03E2" w14:textId="77777777" w:rsidR="00043BBA" w:rsidRDefault="00043BBA" w:rsidP="00EA1AEF"/>
    <w:p w14:paraId="4E174193" w14:textId="77777777" w:rsidR="00340F14" w:rsidRDefault="00043BBA" w:rsidP="00EA1AEF">
      <w:r>
        <w:t xml:space="preserve">The note heads are also animated and quite colorful.  </w:t>
      </w:r>
      <w:r w:rsidR="00340F14">
        <w:t xml:space="preserve">With a correct response the </w:t>
      </w:r>
    </w:p>
    <w:p w14:paraId="201BCE8A" w14:textId="77777777" w:rsidR="00340F14" w:rsidRDefault="00340F14" w:rsidP="00EA1AEF"/>
    <w:p w14:paraId="61F0AD7C" w14:textId="77777777" w:rsidR="00340F14" w:rsidRDefault="00340F14" w:rsidP="00EA1AEF">
      <w:r>
        <w:t>note heads flash a bright smile showing their pearly whites.  If the student errs,</w:t>
      </w:r>
    </w:p>
    <w:p w14:paraId="4CD1B0C5" w14:textId="77777777" w:rsidR="00340F14" w:rsidRDefault="00340F14" w:rsidP="00EA1AEF"/>
    <w:p w14:paraId="0A29CD3A" w14:textId="4A36F647" w:rsidR="00340F14" w:rsidRDefault="00340F14" w:rsidP="00EA1AEF">
      <w:r>
        <w:t>the note head</w:t>
      </w:r>
      <w:r w:rsidR="00067262">
        <w:t xml:space="preserve"> pops like a tiny balloon </w:t>
      </w:r>
      <w:r>
        <w:t xml:space="preserve">emitting  a comical sound.  </w:t>
      </w:r>
      <w:r w:rsidR="00067262">
        <w:t xml:space="preserve">Often this is </w:t>
      </w:r>
      <w:r w:rsidR="00B1560C">
        <w:t xml:space="preserve">  </w:t>
      </w:r>
      <w:r>
        <w:t xml:space="preserve"> </w:t>
      </w:r>
    </w:p>
    <w:p w14:paraId="69AD8CBC" w14:textId="77777777" w:rsidR="00340F14" w:rsidRDefault="00340F14" w:rsidP="00EA1AEF"/>
    <w:p w14:paraId="216A4897" w14:textId="77777777" w:rsidR="00340F14" w:rsidRDefault="00340F14" w:rsidP="00EA1AEF">
      <w:r>
        <w:t>greeted with a chuckle from the student.  It seems to encourage them to try again.</w:t>
      </w:r>
    </w:p>
    <w:p w14:paraId="220CEE87" w14:textId="77777777" w:rsidR="00340F14" w:rsidRDefault="00340F14" w:rsidP="00EA1AEF"/>
    <w:p w14:paraId="2EE69A58" w14:textId="4A930363" w:rsidR="006D3FA4" w:rsidRDefault="00193F76" w:rsidP="00EA1AEF">
      <w:r>
        <w:rPr>
          <w:b/>
          <w:sz w:val="28"/>
          <w:szCs w:val="28"/>
        </w:rPr>
        <w:t>B</w:t>
      </w:r>
      <w:r w:rsidR="00610951">
        <w:rPr>
          <w:b/>
          <w:sz w:val="28"/>
          <w:szCs w:val="28"/>
        </w:rPr>
        <w:t xml:space="preserve">. </w:t>
      </w:r>
      <w:r w:rsidR="00263344">
        <w:rPr>
          <w:b/>
          <w:sz w:val="28"/>
          <w:szCs w:val="28"/>
        </w:rPr>
        <w:t xml:space="preserve">Extension of student learning:  </w:t>
      </w:r>
      <w:r w:rsidR="006D3FA4" w:rsidRPr="006D3FA4">
        <w:t>Each lesson starts with</w:t>
      </w:r>
      <w:r w:rsidR="006D3FA4">
        <w:rPr>
          <w:b/>
        </w:rPr>
        <w:t xml:space="preserve"> </w:t>
      </w:r>
      <w:r w:rsidR="006D3FA4" w:rsidRPr="006D3FA4">
        <w:t>a</w:t>
      </w:r>
      <w:r w:rsidR="006D3FA4">
        <w:t xml:space="preserve">n excerpt of a </w:t>
      </w:r>
    </w:p>
    <w:p w14:paraId="459BF534" w14:textId="77777777" w:rsidR="006D3FA4" w:rsidRDefault="006D3FA4" w:rsidP="00EA1AEF"/>
    <w:p w14:paraId="4A64C79D" w14:textId="77777777" w:rsidR="001A1A15" w:rsidRDefault="006D3FA4" w:rsidP="00EA1AEF">
      <w:r>
        <w:t xml:space="preserve">classical </w:t>
      </w:r>
      <w:r w:rsidR="001A1A15">
        <w:t xml:space="preserve"> piece of music. Bach, Mozart and other composers are featured.</w:t>
      </w:r>
      <w:r w:rsidRPr="006D3FA4">
        <w:t xml:space="preserve"> </w:t>
      </w:r>
      <w:r w:rsidR="001A1A15">
        <w:t xml:space="preserve">As the </w:t>
      </w:r>
    </w:p>
    <w:p w14:paraId="2696A336" w14:textId="77777777" w:rsidR="001A1A15" w:rsidRDefault="001A1A15" w:rsidP="00EA1AEF"/>
    <w:p w14:paraId="5FCA2E53" w14:textId="77777777" w:rsidR="001A1A15" w:rsidRDefault="001A1A15" w:rsidP="00EA1AEF">
      <w:r>
        <w:t>music plays Maestro Max either looks on or conducts.</w:t>
      </w:r>
      <w:r w:rsidR="00340F14" w:rsidRPr="006D3FA4">
        <w:t xml:space="preserve"> </w:t>
      </w:r>
      <w:r>
        <w:t xml:space="preserve"> The animated notes move all </w:t>
      </w:r>
    </w:p>
    <w:p w14:paraId="03AF79A0" w14:textId="77777777" w:rsidR="001A1A15" w:rsidRDefault="001A1A15" w:rsidP="00EA1AEF"/>
    <w:p w14:paraId="1D9F28B0" w14:textId="77777777" w:rsidR="001A1A15" w:rsidRDefault="001A1A15" w:rsidP="00EA1AEF">
      <w:r>
        <w:t xml:space="preserve">over the staff in a choreographed transcription of the music.  I feel that this music </w:t>
      </w:r>
    </w:p>
    <w:p w14:paraId="606DF9DE" w14:textId="77777777" w:rsidR="001A1A15" w:rsidRDefault="001A1A15" w:rsidP="00EA1AEF"/>
    <w:p w14:paraId="4DCC3CBC" w14:textId="77777777" w:rsidR="001A1A15" w:rsidRDefault="001A1A15" w:rsidP="00EA1AEF">
      <w:r>
        <w:t xml:space="preserve">encourages our students to appreciate, seek out and listen to classical music on their </w:t>
      </w:r>
    </w:p>
    <w:p w14:paraId="3386FA3E" w14:textId="77777777" w:rsidR="001A1A15" w:rsidRDefault="001A1A15" w:rsidP="00EA1AEF"/>
    <w:p w14:paraId="604D6182" w14:textId="77777777" w:rsidR="001A1A15" w:rsidRDefault="001A1A15" w:rsidP="00EA1AEF">
      <w:r>
        <w:t xml:space="preserve">own audio devices.  They also tell me when recognize a piece of music in a movie or </w:t>
      </w:r>
    </w:p>
    <w:p w14:paraId="63147671" w14:textId="77777777" w:rsidR="001A1A15" w:rsidRDefault="001A1A15" w:rsidP="00EA1AEF"/>
    <w:p w14:paraId="2BBCA122" w14:textId="11EF3698" w:rsidR="00595773" w:rsidRDefault="001A1A15" w:rsidP="00EA1AEF">
      <w:r>
        <w:t xml:space="preserve">a video game. </w:t>
      </w:r>
      <w:r w:rsidR="00595773">
        <w:t>Just last week a 4</w:t>
      </w:r>
      <w:r w:rsidR="00595773" w:rsidRPr="00595773">
        <w:rPr>
          <w:vertAlign w:val="superscript"/>
        </w:rPr>
        <w:t>th</w:t>
      </w:r>
      <w:r w:rsidR="00595773">
        <w:t xml:space="preserve"> grade student correctly named a note on the </w:t>
      </w:r>
    </w:p>
    <w:p w14:paraId="507A1F22" w14:textId="77777777" w:rsidR="00595773" w:rsidRDefault="00595773" w:rsidP="00EA1AEF"/>
    <w:p w14:paraId="00120D14" w14:textId="77777777" w:rsidR="00595773" w:rsidRDefault="00595773" w:rsidP="00EA1AEF">
      <w:r>
        <w:t xml:space="preserve">treble staff during a class room activity to identify notes.  He asked me, </w:t>
      </w:r>
    </w:p>
    <w:p w14:paraId="6A513E36" w14:textId="77777777" w:rsidR="00422FDC" w:rsidRDefault="00422FDC" w:rsidP="00EA1AEF"/>
    <w:p w14:paraId="708DACC5" w14:textId="44648020" w:rsidR="00043BBA" w:rsidRDefault="00595773" w:rsidP="00EA1AEF">
      <w:r>
        <w:t>“</w:t>
      </w:r>
      <w:r w:rsidR="00193F76">
        <w:t>D</w:t>
      </w:r>
      <w:r>
        <w:t>o you know why  I know the answer?”</w:t>
      </w:r>
    </w:p>
    <w:p w14:paraId="624ABCE3" w14:textId="77777777" w:rsidR="00595773" w:rsidRDefault="00595773" w:rsidP="00EA1AEF"/>
    <w:p w14:paraId="683D487F" w14:textId="67C87482" w:rsidR="00595773" w:rsidRDefault="00595773" w:rsidP="00EA1AEF">
      <w:r>
        <w:t>I responded, “No, can you tell me?”</w:t>
      </w:r>
    </w:p>
    <w:p w14:paraId="102A9E15" w14:textId="77777777" w:rsidR="00595773" w:rsidRDefault="00595773" w:rsidP="00EA1AEF"/>
    <w:p w14:paraId="073DB07C" w14:textId="7DB440B1" w:rsidR="00595773" w:rsidRDefault="00422FDC" w:rsidP="00EA1AEF">
      <w:r>
        <w:t>He said</w:t>
      </w:r>
      <w:r w:rsidR="00595773">
        <w:t xml:space="preserve">, “I learned </w:t>
      </w:r>
      <w:r w:rsidR="009C3D0C">
        <w:t>at the computer</w:t>
      </w:r>
      <w:r w:rsidR="00595773">
        <w:t xml:space="preserve"> doing </w:t>
      </w:r>
      <w:r w:rsidR="00595773" w:rsidRPr="009C3D0C">
        <w:rPr>
          <w:i/>
        </w:rPr>
        <w:t>Music Ace</w:t>
      </w:r>
      <w:r w:rsidR="009C3D0C">
        <w:t>!</w:t>
      </w:r>
      <w:r w:rsidR="00B1560C">
        <w:t>”</w:t>
      </w:r>
    </w:p>
    <w:p w14:paraId="043B4FAE" w14:textId="77777777" w:rsidR="00595773" w:rsidRDefault="00595773" w:rsidP="00EA1AEF"/>
    <w:p w14:paraId="56B1E366" w14:textId="77777777" w:rsidR="00702C98" w:rsidRDefault="00707939" w:rsidP="00EA1AEF">
      <w:r>
        <w:t xml:space="preserve">That </w:t>
      </w:r>
      <w:r w:rsidR="009C3D0C">
        <w:t xml:space="preserve">motivated me to write this grant in hope of making use of the </w:t>
      </w:r>
      <w:r>
        <w:t>mini-</w:t>
      </w:r>
      <w:r w:rsidR="009C3D0C">
        <w:t>c</w:t>
      </w:r>
      <w:r>
        <w:t xml:space="preserve">omputers </w:t>
      </w:r>
    </w:p>
    <w:p w14:paraId="652E726E" w14:textId="77777777" w:rsidR="00702C98" w:rsidRDefault="00702C98" w:rsidP="00EA1AEF"/>
    <w:p w14:paraId="58DEF6B8" w14:textId="5E2326D3" w:rsidR="00422FDC" w:rsidRDefault="00B40B85" w:rsidP="00EA1AEF">
      <w:r>
        <w:t xml:space="preserve"> </w:t>
      </w:r>
      <w:r w:rsidR="00422FDC">
        <w:t>which were made availabl</w:t>
      </w:r>
      <w:r w:rsidR="00193F76">
        <w:t xml:space="preserve">e to music by the generosity of our school </w:t>
      </w:r>
      <w:r w:rsidR="00422FDC">
        <w:t xml:space="preserve">staff and </w:t>
      </w:r>
    </w:p>
    <w:p w14:paraId="65940CDB" w14:textId="77777777" w:rsidR="00422FDC" w:rsidRDefault="00422FDC" w:rsidP="00EA1AEF"/>
    <w:p w14:paraId="5D42F676" w14:textId="1EAA2092" w:rsidR="00B40B85" w:rsidRDefault="00422FDC" w:rsidP="00EA1AEF">
      <w:r>
        <w:t xml:space="preserve">administration. </w:t>
      </w:r>
      <w:r w:rsidR="00707939">
        <w:t xml:space="preserve"> </w:t>
      </w:r>
      <w:r w:rsidR="00B40B85">
        <w:t xml:space="preserve"> Kids learn when interacting with Music Ace</w:t>
      </w:r>
      <w:r>
        <w:t xml:space="preserve"> Maestro</w:t>
      </w:r>
      <w:r w:rsidR="00B40B85">
        <w:t>.</w:t>
      </w:r>
    </w:p>
    <w:p w14:paraId="0191C868" w14:textId="77777777" w:rsidR="00610951" w:rsidRDefault="00610951" w:rsidP="00EA1AEF"/>
    <w:p w14:paraId="50C1DC93" w14:textId="618B5905" w:rsidR="00610951" w:rsidRDefault="00610951" w:rsidP="00EA1AEF">
      <w:r>
        <w:rPr>
          <w:b/>
          <w:sz w:val="28"/>
          <w:szCs w:val="28"/>
        </w:rPr>
        <w:t xml:space="preserve">C.  Collaboration:  </w:t>
      </w:r>
      <w:r w:rsidR="00D45E83">
        <w:rPr>
          <w:b/>
          <w:sz w:val="28"/>
          <w:szCs w:val="28"/>
        </w:rPr>
        <w:t xml:space="preserve"> </w:t>
      </w:r>
      <w:r w:rsidR="00D45E83">
        <w:t xml:space="preserve">I will not be collaborating with other educators </w:t>
      </w:r>
      <w:r w:rsidR="00193F76">
        <w:t>at my school</w:t>
      </w:r>
      <w:r w:rsidR="00D45E83">
        <w:t>.</w:t>
      </w:r>
    </w:p>
    <w:p w14:paraId="78CC37EC" w14:textId="77777777" w:rsidR="00D45E83" w:rsidRDefault="00D45E83" w:rsidP="00EA1AEF"/>
    <w:p w14:paraId="4236A029" w14:textId="79835042" w:rsidR="00D45E83" w:rsidRDefault="00D45E83" w:rsidP="00EA1AEF">
      <w:r>
        <w:t xml:space="preserve">However, I will discuss the use of the project with other district music educators as </w:t>
      </w:r>
    </w:p>
    <w:p w14:paraId="74E65709" w14:textId="77777777" w:rsidR="00D45E83" w:rsidRDefault="00D45E83" w:rsidP="00EA1AEF"/>
    <w:p w14:paraId="4C4B09A0" w14:textId="77777777" w:rsidR="00D45E83" w:rsidRDefault="00D45E83" w:rsidP="00EA1AEF">
      <w:r>
        <w:t xml:space="preserve">part of our </w:t>
      </w:r>
      <w:r w:rsidRPr="00D45E83">
        <w:rPr>
          <w:i/>
        </w:rPr>
        <w:t>Professional Learning Community</w:t>
      </w:r>
      <w:r>
        <w:t xml:space="preserve"> meetings.  These discussions will also </w:t>
      </w:r>
    </w:p>
    <w:p w14:paraId="705A0595" w14:textId="77777777" w:rsidR="00D45E83" w:rsidRDefault="00D45E83" w:rsidP="00EA1AEF"/>
    <w:p w14:paraId="4CB70136" w14:textId="1D38FA75" w:rsidR="00D45E83" w:rsidRDefault="00D45E83" w:rsidP="00EA1AEF">
      <w:r>
        <w:t>involve  middle school and high school music educators.</w:t>
      </w:r>
    </w:p>
    <w:p w14:paraId="3DAAF30E" w14:textId="77777777" w:rsidR="00D45E83" w:rsidRDefault="00D45E83" w:rsidP="00EA1AEF"/>
    <w:p w14:paraId="74A39680" w14:textId="77777777" w:rsidR="00520D50" w:rsidRDefault="00D45E83" w:rsidP="00EA1AEF">
      <w:r>
        <w:rPr>
          <w:b/>
          <w:sz w:val="28"/>
          <w:szCs w:val="28"/>
        </w:rPr>
        <w:t xml:space="preserve">D.  Availability of other funding:  </w:t>
      </w:r>
      <w:r w:rsidR="00520D50">
        <w:t xml:space="preserve">There is no available funding. </w:t>
      </w:r>
      <w:r>
        <w:t xml:space="preserve">Our music </w:t>
      </w:r>
    </w:p>
    <w:p w14:paraId="01F4FA78" w14:textId="77777777" w:rsidR="00520D50" w:rsidRDefault="00520D50" w:rsidP="00EA1AEF"/>
    <w:p w14:paraId="3FDC733E" w14:textId="2552FF5F" w:rsidR="00520D50" w:rsidRDefault="00520D50" w:rsidP="00EA1AEF">
      <w:r>
        <w:t xml:space="preserve">budget of $300 is divided between two music </w:t>
      </w:r>
      <w:r w:rsidR="00987707">
        <w:t xml:space="preserve"> instructor</w:t>
      </w:r>
      <w:bookmarkStart w:id="0" w:name="_GoBack"/>
      <w:bookmarkEnd w:id="0"/>
      <w:r w:rsidR="00D45E83">
        <w:t xml:space="preserve">.  The total </w:t>
      </w:r>
    </w:p>
    <w:p w14:paraId="6C3C0ECF" w14:textId="77777777" w:rsidR="00520D50" w:rsidRDefault="00520D50" w:rsidP="00EA1AEF"/>
    <w:p w14:paraId="18F2F745" w14:textId="77777777" w:rsidR="00520D50" w:rsidRDefault="00520D50" w:rsidP="00EA1AEF">
      <w:r>
        <w:t xml:space="preserve">yearly budget </w:t>
      </w:r>
      <w:r w:rsidR="00D45E83">
        <w:t>is nearly exhausted.  Other instructional materials and electrical</w:t>
      </w:r>
      <w:r>
        <w:t xml:space="preserve"> plug </w:t>
      </w:r>
    </w:p>
    <w:p w14:paraId="229BE34F" w14:textId="77777777" w:rsidR="00520D50" w:rsidRDefault="00520D50" w:rsidP="00EA1AEF"/>
    <w:p w14:paraId="516C242A" w14:textId="77777777" w:rsidR="00520D50" w:rsidRDefault="00520D50" w:rsidP="00EA1AEF">
      <w:r>
        <w:t xml:space="preserve">strips were purchased  to use with our electronic keyboards for class instruction.  </w:t>
      </w:r>
    </w:p>
    <w:p w14:paraId="6C85DD25" w14:textId="77777777" w:rsidR="00520D50" w:rsidRDefault="00520D50" w:rsidP="00EA1AEF"/>
    <w:p w14:paraId="3698E493" w14:textId="69BD5539" w:rsidR="00835B5A" w:rsidRDefault="002C3851" w:rsidP="00EA1AEF">
      <w:r>
        <w:t xml:space="preserve">These </w:t>
      </w:r>
      <w:r w:rsidR="00835B5A">
        <w:t>plug strips/s</w:t>
      </w:r>
      <w:r w:rsidR="00520D50">
        <w:t xml:space="preserve">urge protectors were purchased to meet the fire code. </w:t>
      </w:r>
    </w:p>
    <w:p w14:paraId="7AA449F0" w14:textId="77777777" w:rsidR="00835B5A" w:rsidRDefault="00835B5A" w:rsidP="00EA1AEF"/>
    <w:p w14:paraId="12474D78" w14:textId="77777777" w:rsidR="00835B5A" w:rsidRDefault="00520D50" w:rsidP="00EA1AEF">
      <w:r>
        <w:t>The computers that I will use with the Music Ace Maestr</w:t>
      </w:r>
      <w:r w:rsidR="00835B5A">
        <w:t xml:space="preserve">o program were provided </w:t>
      </w:r>
    </w:p>
    <w:p w14:paraId="7731079C" w14:textId="77777777" w:rsidR="00835B5A" w:rsidRDefault="00835B5A" w:rsidP="00EA1AEF"/>
    <w:p w14:paraId="2EFDDC11" w14:textId="77777777" w:rsidR="00835B5A" w:rsidRDefault="00835B5A" w:rsidP="00EA1AEF">
      <w:r>
        <w:t xml:space="preserve">by our </w:t>
      </w:r>
      <w:r w:rsidR="00520D50">
        <w:t>school</w:t>
      </w:r>
      <w:r>
        <w:t>.</w:t>
      </w:r>
    </w:p>
    <w:p w14:paraId="2A6DD8D2" w14:textId="77777777" w:rsidR="00835B5A" w:rsidRDefault="00835B5A" w:rsidP="00EA1AEF"/>
    <w:p w14:paraId="742950AD" w14:textId="1CF77DB8" w:rsidR="00422FDC" w:rsidRDefault="00610951" w:rsidP="00EA1AEF">
      <w:pPr>
        <w:jc w:val="center"/>
        <w:rPr>
          <w:b/>
          <w:sz w:val="28"/>
          <w:szCs w:val="28"/>
          <w:u w:val="single"/>
        </w:rPr>
      </w:pPr>
      <w:r>
        <w:rPr>
          <w:b/>
          <w:sz w:val="28"/>
          <w:szCs w:val="28"/>
          <w:u w:val="single"/>
        </w:rPr>
        <w:t>Section 3: Project D</w:t>
      </w:r>
      <w:r w:rsidR="00422FDC" w:rsidRPr="00610951">
        <w:rPr>
          <w:b/>
          <w:sz w:val="28"/>
          <w:szCs w:val="28"/>
          <w:u w:val="single"/>
        </w:rPr>
        <w:t>escription</w:t>
      </w:r>
    </w:p>
    <w:p w14:paraId="5D9EAE1F" w14:textId="77777777" w:rsidR="00835B5A" w:rsidRDefault="00835B5A" w:rsidP="00EA1AEF">
      <w:pPr>
        <w:jc w:val="center"/>
        <w:rPr>
          <w:b/>
          <w:sz w:val="28"/>
          <w:szCs w:val="28"/>
          <w:u w:val="single"/>
        </w:rPr>
      </w:pPr>
    </w:p>
    <w:p w14:paraId="45D1E1C0" w14:textId="77777777" w:rsidR="00835B5A" w:rsidRDefault="00835B5A" w:rsidP="00EA1AEF">
      <w:r>
        <w:rPr>
          <w:b/>
          <w:sz w:val="28"/>
          <w:szCs w:val="28"/>
        </w:rPr>
        <w:t xml:space="preserve">A.  </w:t>
      </w:r>
      <w:r w:rsidRPr="00835B5A">
        <w:rPr>
          <w:b/>
          <w:sz w:val="28"/>
          <w:szCs w:val="28"/>
        </w:rPr>
        <w:t xml:space="preserve">Design: </w:t>
      </w:r>
      <w:r>
        <w:t xml:space="preserve">I will oversee student participation and monitor their progress.  </w:t>
      </w:r>
    </w:p>
    <w:p w14:paraId="4ACB7E24" w14:textId="77777777" w:rsidR="00835B5A" w:rsidRDefault="00835B5A" w:rsidP="00EA1AEF"/>
    <w:p w14:paraId="20BA14E1" w14:textId="12B5F6DC" w:rsidR="00E43950" w:rsidRDefault="00835B5A" w:rsidP="00EA1AEF">
      <w:r>
        <w:t>Students</w:t>
      </w:r>
      <w:r w:rsidRPr="00835B5A">
        <w:rPr>
          <w:b/>
          <w:sz w:val="28"/>
          <w:szCs w:val="28"/>
        </w:rPr>
        <w:t xml:space="preserve"> </w:t>
      </w:r>
      <w:r>
        <w:t xml:space="preserve">mark </w:t>
      </w:r>
      <w:r w:rsidR="00E43950">
        <w:t>a chart to indicate each completed lesson.  L</w:t>
      </w:r>
      <w:r>
        <w:t xml:space="preserve">essons </w:t>
      </w:r>
      <w:r w:rsidR="00E43950">
        <w:t xml:space="preserve">occur in class </w:t>
      </w:r>
    </w:p>
    <w:p w14:paraId="610FFBDA" w14:textId="77777777" w:rsidR="00E43950" w:rsidRDefault="00E43950" w:rsidP="00EA1AEF"/>
    <w:p w14:paraId="1919AAFE" w14:textId="77777777" w:rsidR="00E43950" w:rsidRDefault="00E43950" w:rsidP="00EA1AEF">
      <w:r>
        <w:t xml:space="preserve">by rotation. Students take turns on the computer during their bi-weekly music time. </w:t>
      </w:r>
    </w:p>
    <w:p w14:paraId="03A7E341" w14:textId="77777777" w:rsidR="00E43950" w:rsidRDefault="00E43950" w:rsidP="00EA1AEF"/>
    <w:p w14:paraId="09CF1C41" w14:textId="46D89072" w:rsidR="00E43950" w:rsidRDefault="00E43950" w:rsidP="00EA1AEF">
      <w:r>
        <w:lastRenderedPageBreak/>
        <w:t xml:space="preserve">The beauty of this is that large group instruction continues in class.  Students </w:t>
      </w:r>
    </w:p>
    <w:p w14:paraId="4765C018" w14:textId="77777777" w:rsidR="00E43950" w:rsidRDefault="00E43950" w:rsidP="00EA1AEF"/>
    <w:p w14:paraId="66369017" w14:textId="5BBBB978" w:rsidR="00610951" w:rsidRDefault="00E43950" w:rsidP="00EA1AEF">
      <w:r>
        <w:t>use Music Ace Maestro to enrich and</w:t>
      </w:r>
      <w:r w:rsidR="00B1560C">
        <w:t xml:space="preserve"> reinforce class instruction </w:t>
      </w:r>
      <w:r>
        <w:t>at  their own pace.</w:t>
      </w:r>
    </w:p>
    <w:p w14:paraId="4ACF6DD9" w14:textId="77777777" w:rsidR="002C3851" w:rsidRDefault="002C3851" w:rsidP="00EA1AEF">
      <w:pPr>
        <w:rPr>
          <w:b/>
          <w:sz w:val="28"/>
          <w:szCs w:val="28"/>
          <w:u w:val="single"/>
        </w:rPr>
      </w:pPr>
    </w:p>
    <w:p w14:paraId="724E5C40" w14:textId="77777777" w:rsidR="000B7B23" w:rsidRDefault="002C3851" w:rsidP="00EA1AEF">
      <w:r>
        <w:rPr>
          <w:b/>
          <w:sz w:val="28"/>
          <w:szCs w:val="28"/>
        </w:rPr>
        <w:t xml:space="preserve">B.  </w:t>
      </w:r>
      <w:r w:rsidRPr="002C3851">
        <w:rPr>
          <w:b/>
          <w:sz w:val="28"/>
          <w:szCs w:val="28"/>
        </w:rPr>
        <w:t>Budget</w:t>
      </w:r>
      <w:r>
        <w:rPr>
          <w:b/>
          <w:sz w:val="28"/>
          <w:szCs w:val="28"/>
        </w:rPr>
        <w:t xml:space="preserve">: </w:t>
      </w:r>
      <w:r w:rsidR="004E103C">
        <w:t xml:space="preserve"> </w:t>
      </w:r>
      <w:r w:rsidR="000B7B23">
        <w:t xml:space="preserve">$541.62 </w:t>
      </w:r>
      <w:r w:rsidR="004E103C">
        <w:t>Please see the attached budget sheet for details.</w:t>
      </w:r>
      <w:r w:rsidR="00CC5B57">
        <w:t xml:space="preserve">  This is a </w:t>
      </w:r>
    </w:p>
    <w:p w14:paraId="071E8E46" w14:textId="77777777" w:rsidR="000B7B23" w:rsidRDefault="000B7B23" w:rsidP="00EA1AEF"/>
    <w:p w14:paraId="3A44BA8B" w14:textId="77777777" w:rsidR="000B7B23" w:rsidRDefault="00CC5B57" w:rsidP="00EA1AEF">
      <w:r>
        <w:t>barebones proposal</w:t>
      </w:r>
      <w:r w:rsidR="000B7B23">
        <w:t xml:space="preserve"> </w:t>
      </w:r>
      <w:r>
        <w:t xml:space="preserve">which allows us to </w:t>
      </w:r>
      <w:r w:rsidR="00F644F2">
        <w:t xml:space="preserve">use district resources to enhance our </w:t>
      </w:r>
    </w:p>
    <w:p w14:paraId="3863C112" w14:textId="77777777" w:rsidR="000B7B23" w:rsidRDefault="000B7B23" w:rsidP="00EA1AEF"/>
    <w:p w14:paraId="65F2ACAC" w14:textId="77777777" w:rsidR="000B7B23" w:rsidRDefault="00F644F2" w:rsidP="00EA1AEF">
      <w:r>
        <w:t>student learning.</w:t>
      </w:r>
      <w:r w:rsidR="000B7B23">
        <w:t xml:space="preserve"> The headphones are offered at a promotional price. (59% off </w:t>
      </w:r>
    </w:p>
    <w:p w14:paraId="40E15A39" w14:textId="77777777" w:rsidR="000B7B23" w:rsidRDefault="000B7B23" w:rsidP="00EA1AEF"/>
    <w:p w14:paraId="0F89D313" w14:textId="29D73A39" w:rsidR="00CC5B57" w:rsidRDefault="000B7B23" w:rsidP="00EA1AEF">
      <w:r>
        <w:t xml:space="preserve">MRSP) </w:t>
      </w:r>
    </w:p>
    <w:p w14:paraId="5AE3B560" w14:textId="77777777" w:rsidR="004E103C" w:rsidRDefault="004E103C" w:rsidP="00EA1AEF"/>
    <w:p w14:paraId="077857F4" w14:textId="2A154642" w:rsidR="004E103C" w:rsidRDefault="004E103C" w:rsidP="00EA1AEF">
      <w:pPr>
        <w:jc w:val="center"/>
        <w:rPr>
          <w:b/>
          <w:sz w:val="28"/>
          <w:szCs w:val="28"/>
          <w:u w:val="single"/>
        </w:rPr>
      </w:pPr>
      <w:r>
        <w:rPr>
          <w:b/>
          <w:sz w:val="28"/>
          <w:szCs w:val="28"/>
          <w:u w:val="single"/>
        </w:rPr>
        <w:t>Section 4: Evaluation, Dissemination and Future Plans</w:t>
      </w:r>
    </w:p>
    <w:p w14:paraId="0EA34EDE" w14:textId="77777777" w:rsidR="004E103C" w:rsidRDefault="004E103C" w:rsidP="00EA1AEF">
      <w:pPr>
        <w:jc w:val="center"/>
        <w:rPr>
          <w:b/>
          <w:sz w:val="28"/>
          <w:szCs w:val="28"/>
          <w:u w:val="single"/>
        </w:rPr>
      </w:pPr>
    </w:p>
    <w:p w14:paraId="3D0CED7D" w14:textId="77777777" w:rsidR="003E2ECD" w:rsidRDefault="004E103C" w:rsidP="00EA1AEF">
      <w:r>
        <w:rPr>
          <w:b/>
          <w:sz w:val="28"/>
          <w:szCs w:val="28"/>
        </w:rPr>
        <w:t xml:space="preserve">A. Evaluation:  </w:t>
      </w:r>
      <w:r w:rsidR="00B32A2F">
        <w:t xml:space="preserve">The benchmarks are listed in the program. Each lesson clearly </w:t>
      </w:r>
    </w:p>
    <w:p w14:paraId="6F9683E8" w14:textId="77777777" w:rsidR="003E2ECD" w:rsidRDefault="003E2ECD" w:rsidP="00EA1AEF"/>
    <w:p w14:paraId="6A61B429" w14:textId="7C4F5064" w:rsidR="00B32A2F" w:rsidRDefault="00B32A2F" w:rsidP="00EA1AEF">
      <w:r>
        <w:t>states the objective. Maestro Max narrates</w:t>
      </w:r>
      <w:r w:rsidR="003E2ECD">
        <w:t xml:space="preserve"> and instructs. </w:t>
      </w:r>
      <w:r>
        <w:t xml:space="preserve">The assessments are </w:t>
      </w:r>
    </w:p>
    <w:p w14:paraId="3C489F53" w14:textId="77777777" w:rsidR="00B32A2F" w:rsidRDefault="00B32A2F" w:rsidP="00EA1AEF"/>
    <w:p w14:paraId="0D3520E1" w14:textId="774CE24E" w:rsidR="004E103C" w:rsidRDefault="003E2ECD" w:rsidP="00EA1AEF">
      <w:r>
        <w:t xml:space="preserve">designed in game form. Upon completion, the game score is flashed on the screen. </w:t>
      </w:r>
    </w:p>
    <w:p w14:paraId="5B92C19F" w14:textId="77777777" w:rsidR="003E2ECD" w:rsidRDefault="003E2ECD" w:rsidP="00EA1AEF"/>
    <w:p w14:paraId="77C39C1C" w14:textId="2D88AB5D" w:rsidR="003E2ECD" w:rsidRDefault="003E2ECD" w:rsidP="00EA1AEF">
      <w:r>
        <w:t xml:space="preserve">There are printouts in the educator version, which may be used as whole class </w:t>
      </w:r>
    </w:p>
    <w:p w14:paraId="53C4636A" w14:textId="77777777" w:rsidR="003E2ECD" w:rsidRDefault="003E2ECD" w:rsidP="00EA1AEF"/>
    <w:p w14:paraId="256D71DC" w14:textId="77777777" w:rsidR="003E2ECD" w:rsidRDefault="003E2ECD" w:rsidP="00EA1AEF">
      <w:r>
        <w:t xml:space="preserve">lessons, assignments or assessments. The new program version can interact with </w:t>
      </w:r>
    </w:p>
    <w:p w14:paraId="4424880D" w14:textId="77777777" w:rsidR="003E2ECD" w:rsidRDefault="003E2ECD" w:rsidP="00EA1AEF"/>
    <w:p w14:paraId="76752827" w14:textId="77777777" w:rsidR="002221F4" w:rsidRDefault="003E2ECD" w:rsidP="00EA1AEF">
      <w:r>
        <w:t>various data bases.  Each student may log in</w:t>
      </w:r>
      <w:r w:rsidR="002221F4">
        <w:t xml:space="preserve">. Using the program menu each student </w:t>
      </w:r>
    </w:p>
    <w:p w14:paraId="16204755" w14:textId="77777777" w:rsidR="002221F4" w:rsidRDefault="002221F4" w:rsidP="00EA1AEF"/>
    <w:p w14:paraId="281AD132" w14:textId="6F5D46AB" w:rsidR="003E2ECD" w:rsidRDefault="002221F4" w:rsidP="00EA1AEF">
      <w:r>
        <w:t>and the teacher can view an individual progress</w:t>
      </w:r>
      <w:r w:rsidR="003E2ECD">
        <w:t xml:space="preserve"> </w:t>
      </w:r>
      <w:r>
        <w:t xml:space="preserve">chart on the computer.  </w:t>
      </w:r>
    </w:p>
    <w:p w14:paraId="686CF033" w14:textId="77777777" w:rsidR="002221F4" w:rsidRDefault="002221F4" w:rsidP="00EA1AEF"/>
    <w:p w14:paraId="26917C7C" w14:textId="77777777" w:rsidR="002221F4" w:rsidRDefault="002221F4" w:rsidP="00EA1AEF">
      <w:r w:rsidRPr="002221F4">
        <w:rPr>
          <w:b/>
          <w:sz w:val="28"/>
          <w:szCs w:val="28"/>
        </w:rPr>
        <w:t>B. Dissemination</w:t>
      </w:r>
      <w:r>
        <w:rPr>
          <w:b/>
          <w:sz w:val="28"/>
          <w:szCs w:val="28"/>
        </w:rPr>
        <w:t>:</w:t>
      </w:r>
      <w:r>
        <w:t xml:space="preserve">   Information may be shared using various electronic data </w:t>
      </w:r>
    </w:p>
    <w:p w14:paraId="544CACCB" w14:textId="77777777" w:rsidR="002221F4" w:rsidRDefault="002221F4" w:rsidP="00EA1AEF"/>
    <w:p w14:paraId="2FC82066" w14:textId="77777777" w:rsidR="00B1560C" w:rsidRDefault="009B46C1" w:rsidP="00EA1AEF">
      <w:r>
        <w:t>b</w:t>
      </w:r>
      <w:r w:rsidR="002221F4">
        <w:t>ase</w:t>
      </w:r>
      <w:r>
        <w:t xml:space="preserve">s  </w:t>
      </w:r>
      <w:r w:rsidR="00B1560C">
        <w:t xml:space="preserve">and  email </w:t>
      </w:r>
      <w:r>
        <w:t xml:space="preserve">communication. We also can share information at our music PLC </w:t>
      </w:r>
    </w:p>
    <w:p w14:paraId="457C79A1" w14:textId="77777777" w:rsidR="00B1560C" w:rsidRDefault="00B1560C" w:rsidP="00EA1AEF"/>
    <w:p w14:paraId="3647CBE4" w14:textId="6BDE4939" w:rsidR="002221F4" w:rsidRDefault="009B46C1" w:rsidP="00EA1AEF">
      <w:r>
        <w:t>meetings.  Other district music edu</w:t>
      </w:r>
      <w:r w:rsidR="00B1560C">
        <w:t>cators use the Music Ace</w:t>
      </w:r>
      <w:r>
        <w:t xml:space="preserve"> program here in Helena.</w:t>
      </w:r>
    </w:p>
    <w:p w14:paraId="46313F93" w14:textId="77777777" w:rsidR="009B46C1" w:rsidRDefault="009B46C1" w:rsidP="00EA1AEF"/>
    <w:p w14:paraId="1B44B3CF" w14:textId="77777777" w:rsidR="00CC5B57" w:rsidRDefault="009B46C1" w:rsidP="00EA1AEF">
      <w:r w:rsidRPr="009B46C1">
        <w:rPr>
          <w:b/>
          <w:sz w:val="28"/>
          <w:szCs w:val="28"/>
        </w:rPr>
        <w:t>C.  Future Plans:</w:t>
      </w:r>
      <w:r>
        <w:rPr>
          <w:b/>
          <w:sz w:val="28"/>
          <w:szCs w:val="28"/>
        </w:rPr>
        <w:t xml:space="preserve">  </w:t>
      </w:r>
      <w:r>
        <w:t xml:space="preserve">I will use the program year after year.  </w:t>
      </w:r>
      <w:r w:rsidR="00CC5B57">
        <w:t xml:space="preserve">The program has served  </w:t>
      </w:r>
    </w:p>
    <w:p w14:paraId="250B860C" w14:textId="77777777" w:rsidR="00CC5B57" w:rsidRDefault="00CC5B57" w:rsidP="00EA1AEF"/>
    <w:p w14:paraId="01C834B6" w14:textId="77777777" w:rsidR="00CC5B57" w:rsidRDefault="00CC5B57" w:rsidP="00EA1AEF">
      <w:r>
        <w:t xml:space="preserve">In my music program at my other school site for the past 7 school years, I will </w:t>
      </w:r>
    </w:p>
    <w:p w14:paraId="66F4D03F" w14:textId="77777777" w:rsidR="00CC5B57" w:rsidRDefault="00CC5B57" w:rsidP="00EA1AEF"/>
    <w:p w14:paraId="46E65261" w14:textId="77777777" w:rsidR="00CC5B57" w:rsidRDefault="00CC5B57" w:rsidP="00EA1AEF">
      <w:r>
        <w:t>explore new  uses for the program in class. Such as using the Doodle Pad feature to</w:t>
      </w:r>
    </w:p>
    <w:p w14:paraId="661860D3" w14:textId="77777777" w:rsidR="00CC5B57" w:rsidRDefault="00CC5B57" w:rsidP="00EA1AEF"/>
    <w:p w14:paraId="32F7B30F" w14:textId="77777777" w:rsidR="00B1560C" w:rsidRDefault="00CC5B57" w:rsidP="00EA1AEF">
      <w:r>
        <w:t>aid students in creating music compositions.</w:t>
      </w:r>
      <w:r w:rsidR="00B1560C">
        <w:t xml:space="preserve"> Compositions can be played back on </w:t>
      </w:r>
    </w:p>
    <w:p w14:paraId="1C379C37" w14:textId="77777777" w:rsidR="00B1560C" w:rsidRDefault="00B1560C" w:rsidP="00EA1AEF"/>
    <w:p w14:paraId="6A60C92F" w14:textId="5A599106" w:rsidR="009B46C1" w:rsidRPr="009B46C1" w:rsidRDefault="00B1560C" w:rsidP="00EA1AEF">
      <w:r>
        <w:t>the computer or through a midi device such as a keyboard</w:t>
      </w:r>
    </w:p>
    <w:p w14:paraId="04B77CAC" w14:textId="77777777" w:rsidR="004E103C" w:rsidRDefault="004E103C" w:rsidP="00610951"/>
    <w:p w14:paraId="14237FAB" w14:textId="1606249E" w:rsidR="00FD165E" w:rsidRDefault="002C3851" w:rsidP="00610951">
      <w:pPr>
        <w:rPr>
          <w:b/>
          <w:sz w:val="28"/>
          <w:szCs w:val="28"/>
        </w:rPr>
      </w:pPr>
      <w:r>
        <w:rPr>
          <w:b/>
          <w:sz w:val="28"/>
          <w:szCs w:val="28"/>
        </w:rPr>
        <w:lastRenderedPageBreak/>
        <w:t xml:space="preserve"> </w:t>
      </w:r>
    </w:p>
    <w:p w14:paraId="2405C99F" w14:textId="77777777" w:rsidR="00FD165E" w:rsidRDefault="00FD165E" w:rsidP="00610951">
      <w:pPr>
        <w:rPr>
          <w:b/>
          <w:sz w:val="28"/>
          <w:szCs w:val="28"/>
        </w:rPr>
      </w:pPr>
    </w:p>
    <w:p w14:paraId="15DBA221" w14:textId="77777777" w:rsidR="000B7B23" w:rsidRDefault="00C94304" w:rsidP="000002FB">
      <w:pPr>
        <w:pStyle w:val="Title"/>
        <w:rPr>
          <w:sz w:val="28"/>
        </w:rPr>
      </w:pPr>
      <w:r>
        <w:rPr>
          <w:sz w:val="28"/>
        </w:rPr>
        <w:t>Helena Education Foundation</w:t>
      </w:r>
    </w:p>
    <w:p w14:paraId="2DCC3F85" w14:textId="25E77FB1" w:rsidR="00C94304" w:rsidRPr="000B7B23" w:rsidRDefault="00C94304" w:rsidP="000B7B23">
      <w:pPr>
        <w:pStyle w:val="Title"/>
        <w:rPr>
          <w:sz w:val="28"/>
        </w:rPr>
      </w:pPr>
      <w:r>
        <w:t>Great Ideas Grant Program</w:t>
      </w:r>
    </w:p>
    <w:p w14:paraId="0FADA6F6" w14:textId="77777777" w:rsidR="00C94304" w:rsidRDefault="00C94304" w:rsidP="00C94304"/>
    <w:p w14:paraId="13EAF673" w14:textId="77777777" w:rsidR="00C94304" w:rsidRDefault="00C94304" w:rsidP="00C94304">
      <w:pPr>
        <w:jc w:val="center"/>
        <w:rPr>
          <w:rFonts w:ascii="Bookman Old Style" w:hAnsi="Bookman Old Style"/>
          <w:b/>
          <w:bCs/>
          <w:sz w:val="28"/>
        </w:rPr>
      </w:pPr>
      <w:r>
        <w:rPr>
          <w:rFonts w:ascii="Bookman Old Style" w:hAnsi="Bookman Old Style"/>
          <w:b/>
          <w:bCs/>
          <w:sz w:val="28"/>
        </w:rPr>
        <w:t>BUDGET FORM</w:t>
      </w:r>
    </w:p>
    <w:p w14:paraId="37FD4D67" w14:textId="77777777" w:rsidR="00C94304" w:rsidRDefault="00C94304" w:rsidP="00C94304">
      <w:pPr>
        <w:jc w:val="center"/>
        <w:rPr>
          <w:rFonts w:ascii="Bookman Old Style" w:hAnsi="Bookman Old Style"/>
          <w:b/>
          <w:bCs/>
          <w:sz w:val="28"/>
        </w:rPr>
      </w:pPr>
      <w:r>
        <w:rPr>
          <w:rFonts w:ascii="Bookman Old Style" w:hAnsi="Bookman Old Style"/>
          <w:b/>
          <w:bCs/>
          <w:sz w:val="28"/>
        </w:rPr>
        <w:t>2014-15 Application</w:t>
      </w:r>
    </w:p>
    <w:p w14:paraId="0B8F4808" w14:textId="77777777" w:rsidR="00C94304" w:rsidRDefault="00C94304" w:rsidP="00C94304">
      <w:pPr>
        <w:jc w:val="center"/>
        <w:rPr>
          <w:rFonts w:ascii="Bookman Old Style" w:hAnsi="Bookman Old Style"/>
          <w:b/>
          <w:bCs/>
        </w:rPr>
      </w:pPr>
    </w:p>
    <w:tbl>
      <w:tblPr>
        <w:tblW w:w="884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883"/>
        <w:gridCol w:w="1911"/>
        <w:gridCol w:w="1009"/>
        <w:gridCol w:w="1321"/>
        <w:gridCol w:w="920"/>
        <w:gridCol w:w="1107"/>
      </w:tblGrid>
      <w:tr w:rsidR="00C94304" w14:paraId="6DEE3E5D" w14:textId="77777777" w:rsidTr="00B1560C">
        <w:tc>
          <w:tcPr>
            <w:tcW w:w="695" w:type="dxa"/>
          </w:tcPr>
          <w:p w14:paraId="12CB05B2" w14:textId="77777777" w:rsidR="00C94304" w:rsidRDefault="00C94304" w:rsidP="00C94304">
            <w:pPr>
              <w:jc w:val="center"/>
              <w:rPr>
                <w:rFonts w:ascii="Bookman Old Style" w:hAnsi="Bookman Old Style"/>
                <w:b/>
                <w:bCs/>
              </w:rPr>
            </w:pPr>
          </w:p>
        </w:tc>
        <w:tc>
          <w:tcPr>
            <w:tcW w:w="1883" w:type="dxa"/>
          </w:tcPr>
          <w:p w14:paraId="11A62647" w14:textId="77777777" w:rsidR="00C94304" w:rsidRDefault="00C94304" w:rsidP="00C94304">
            <w:pPr>
              <w:jc w:val="center"/>
              <w:rPr>
                <w:rFonts w:ascii="Bookman Old Style" w:hAnsi="Bookman Old Style"/>
                <w:b/>
                <w:bCs/>
              </w:rPr>
            </w:pPr>
            <w:r>
              <w:rPr>
                <w:rFonts w:ascii="Bookman Old Style" w:hAnsi="Bookman Old Style"/>
                <w:b/>
                <w:bCs/>
              </w:rPr>
              <w:t>Budget Item</w:t>
            </w:r>
          </w:p>
        </w:tc>
        <w:tc>
          <w:tcPr>
            <w:tcW w:w="1911" w:type="dxa"/>
          </w:tcPr>
          <w:p w14:paraId="2E173681" w14:textId="77777777" w:rsidR="00C94304" w:rsidRDefault="00C94304" w:rsidP="00C94304">
            <w:pPr>
              <w:jc w:val="center"/>
              <w:rPr>
                <w:rFonts w:ascii="Bookman Old Style" w:hAnsi="Bookman Old Style"/>
                <w:b/>
                <w:bCs/>
              </w:rPr>
            </w:pPr>
            <w:r>
              <w:rPr>
                <w:rFonts w:ascii="Bookman Old Style" w:hAnsi="Bookman Old Style"/>
                <w:b/>
                <w:bCs/>
              </w:rPr>
              <w:t>Vendor</w:t>
            </w:r>
          </w:p>
        </w:tc>
        <w:tc>
          <w:tcPr>
            <w:tcW w:w="1009" w:type="dxa"/>
          </w:tcPr>
          <w:p w14:paraId="4B92BBFE" w14:textId="77777777" w:rsidR="00C94304" w:rsidRDefault="00C94304" w:rsidP="00C94304">
            <w:pPr>
              <w:jc w:val="center"/>
              <w:rPr>
                <w:rFonts w:ascii="Bookman Old Style" w:hAnsi="Bookman Old Style"/>
                <w:b/>
                <w:bCs/>
              </w:rPr>
            </w:pPr>
            <w:r>
              <w:rPr>
                <w:rFonts w:ascii="Bookman Old Style" w:hAnsi="Bookman Old Style"/>
                <w:b/>
                <w:bCs/>
              </w:rPr>
              <w:t>Unit Cost</w:t>
            </w:r>
          </w:p>
        </w:tc>
        <w:tc>
          <w:tcPr>
            <w:tcW w:w="1321" w:type="dxa"/>
          </w:tcPr>
          <w:p w14:paraId="5742E3E7" w14:textId="77777777" w:rsidR="00C94304" w:rsidRDefault="00C94304" w:rsidP="00C94304">
            <w:pPr>
              <w:jc w:val="center"/>
              <w:rPr>
                <w:rFonts w:ascii="Bookman Old Style" w:hAnsi="Bookman Old Style"/>
                <w:b/>
                <w:bCs/>
              </w:rPr>
            </w:pPr>
            <w:r>
              <w:rPr>
                <w:rFonts w:ascii="Bookman Old Style" w:hAnsi="Bookman Old Style"/>
                <w:b/>
                <w:bCs/>
              </w:rPr>
              <w:t>Shipping</w:t>
            </w:r>
          </w:p>
        </w:tc>
        <w:tc>
          <w:tcPr>
            <w:tcW w:w="920" w:type="dxa"/>
          </w:tcPr>
          <w:p w14:paraId="3C2DEC96" w14:textId="77777777" w:rsidR="00C94304" w:rsidRDefault="00C94304" w:rsidP="00C94304">
            <w:pPr>
              <w:jc w:val="center"/>
              <w:rPr>
                <w:rFonts w:ascii="Bookman Old Style" w:hAnsi="Bookman Old Style"/>
                <w:b/>
                <w:bCs/>
              </w:rPr>
            </w:pPr>
            <w:r>
              <w:rPr>
                <w:rFonts w:ascii="Bookman Old Style" w:hAnsi="Bookman Old Style"/>
                <w:b/>
                <w:bCs/>
              </w:rPr>
              <w:t>Qty</w:t>
            </w:r>
          </w:p>
        </w:tc>
        <w:tc>
          <w:tcPr>
            <w:tcW w:w="1107" w:type="dxa"/>
          </w:tcPr>
          <w:p w14:paraId="48D9FDE6" w14:textId="77777777" w:rsidR="00C94304" w:rsidRDefault="00C94304" w:rsidP="00C94304">
            <w:pPr>
              <w:jc w:val="center"/>
              <w:rPr>
                <w:rFonts w:ascii="Bookman Old Style" w:hAnsi="Bookman Old Style"/>
                <w:b/>
                <w:bCs/>
              </w:rPr>
            </w:pPr>
            <w:r>
              <w:rPr>
                <w:rFonts w:ascii="Bookman Old Style" w:hAnsi="Bookman Old Style"/>
                <w:b/>
                <w:bCs/>
              </w:rPr>
              <w:t>Total Cost</w:t>
            </w:r>
          </w:p>
        </w:tc>
      </w:tr>
      <w:tr w:rsidR="00C94304" w14:paraId="2092E942" w14:textId="77777777" w:rsidTr="00B1560C">
        <w:tc>
          <w:tcPr>
            <w:tcW w:w="695" w:type="dxa"/>
          </w:tcPr>
          <w:p w14:paraId="67DB5F82" w14:textId="77777777" w:rsidR="00C94304" w:rsidRDefault="00C94304" w:rsidP="00C94304">
            <w:pPr>
              <w:jc w:val="center"/>
              <w:rPr>
                <w:rFonts w:ascii="Bookman Old Style" w:hAnsi="Bookman Old Style"/>
              </w:rPr>
            </w:pPr>
            <w:r>
              <w:rPr>
                <w:rFonts w:ascii="Bookman Old Style" w:hAnsi="Bookman Old Style"/>
              </w:rPr>
              <w:t>1.</w:t>
            </w:r>
          </w:p>
        </w:tc>
        <w:tc>
          <w:tcPr>
            <w:tcW w:w="1883" w:type="dxa"/>
          </w:tcPr>
          <w:p w14:paraId="65EBE374" w14:textId="77777777" w:rsidR="00C94304" w:rsidRPr="00CA26B7" w:rsidRDefault="00C94304" w:rsidP="00C94304">
            <w:pPr>
              <w:rPr>
                <w:rFonts w:ascii="Bookman Old Style" w:hAnsi="Bookman Old Style"/>
                <w:bCs/>
              </w:rPr>
            </w:pPr>
            <w:r>
              <w:rPr>
                <w:rFonts w:ascii="Bookman Old Style" w:hAnsi="Bookman Old Style"/>
                <w:bCs/>
              </w:rPr>
              <w:t>Music Ace Maestro Educator Version Lab Pack – 5 seats</w:t>
            </w:r>
          </w:p>
        </w:tc>
        <w:tc>
          <w:tcPr>
            <w:tcW w:w="1911" w:type="dxa"/>
          </w:tcPr>
          <w:p w14:paraId="2581C231" w14:textId="77777777" w:rsidR="00C94304" w:rsidRPr="00CA26B7" w:rsidRDefault="00C94304" w:rsidP="00C94304">
            <w:pPr>
              <w:rPr>
                <w:rFonts w:ascii="Bookman Old Style" w:hAnsi="Bookman Old Style"/>
                <w:bCs/>
              </w:rPr>
            </w:pPr>
            <w:r>
              <w:rPr>
                <w:rFonts w:ascii="Bookman Old Style" w:hAnsi="Bookman Old Style"/>
                <w:bCs/>
              </w:rPr>
              <w:t>Harmonic Vision</w:t>
            </w:r>
          </w:p>
        </w:tc>
        <w:tc>
          <w:tcPr>
            <w:tcW w:w="1009" w:type="dxa"/>
          </w:tcPr>
          <w:p w14:paraId="7E039E99" w14:textId="77777777" w:rsidR="00C94304" w:rsidRPr="000B42AF" w:rsidRDefault="00C94304" w:rsidP="00C94304">
            <w:pPr>
              <w:rPr>
                <w:rFonts w:ascii="Bookman Old Style" w:hAnsi="Bookman Old Style"/>
                <w:bCs/>
              </w:rPr>
            </w:pPr>
            <w:r w:rsidRPr="000B42AF">
              <w:rPr>
                <w:rFonts w:ascii="Bookman Old Style" w:hAnsi="Bookman Old Style"/>
                <w:bCs/>
              </w:rPr>
              <w:t>$440</w:t>
            </w:r>
          </w:p>
        </w:tc>
        <w:tc>
          <w:tcPr>
            <w:tcW w:w="1321" w:type="dxa"/>
          </w:tcPr>
          <w:p w14:paraId="6BE85AC0" w14:textId="08B945EF" w:rsidR="00C94304" w:rsidRPr="000B42AF" w:rsidRDefault="000B42AF" w:rsidP="00C94304">
            <w:pPr>
              <w:rPr>
                <w:rFonts w:ascii="Bookman Old Style" w:hAnsi="Bookman Old Style"/>
                <w:bCs/>
              </w:rPr>
            </w:pPr>
            <w:r>
              <w:rPr>
                <w:rFonts w:ascii="Bookman Old Style" w:hAnsi="Bookman Old Style"/>
                <w:bCs/>
              </w:rPr>
              <w:t>$!0</w:t>
            </w:r>
          </w:p>
        </w:tc>
        <w:tc>
          <w:tcPr>
            <w:tcW w:w="920" w:type="dxa"/>
          </w:tcPr>
          <w:p w14:paraId="4BEE6BAA" w14:textId="77777777" w:rsidR="00C94304" w:rsidRPr="00CA26B7" w:rsidRDefault="00C94304" w:rsidP="00C94304">
            <w:pPr>
              <w:rPr>
                <w:rFonts w:ascii="Bookman Old Style" w:hAnsi="Bookman Old Style"/>
                <w:bCs/>
              </w:rPr>
            </w:pPr>
            <w:r>
              <w:rPr>
                <w:rFonts w:ascii="Bookman Old Style" w:hAnsi="Bookman Old Style"/>
                <w:bCs/>
              </w:rPr>
              <w:t>1</w:t>
            </w:r>
          </w:p>
        </w:tc>
        <w:tc>
          <w:tcPr>
            <w:tcW w:w="1107" w:type="dxa"/>
          </w:tcPr>
          <w:p w14:paraId="14A5329A" w14:textId="4D538A27" w:rsidR="00C94304" w:rsidRPr="00CA26B7" w:rsidRDefault="00C94304" w:rsidP="00C94304">
            <w:pPr>
              <w:rPr>
                <w:rFonts w:ascii="Bookman Old Style" w:hAnsi="Bookman Old Style"/>
                <w:bCs/>
              </w:rPr>
            </w:pPr>
            <w:r>
              <w:rPr>
                <w:rFonts w:ascii="Bookman Old Style" w:hAnsi="Bookman Old Style"/>
                <w:bCs/>
              </w:rPr>
              <w:t>$45</w:t>
            </w:r>
            <w:r w:rsidR="000B42AF">
              <w:rPr>
                <w:rFonts w:ascii="Bookman Old Style" w:hAnsi="Bookman Old Style"/>
                <w:bCs/>
              </w:rPr>
              <w:t>0</w:t>
            </w:r>
          </w:p>
        </w:tc>
      </w:tr>
      <w:tr w:rsidR="00C94304" w14:paraId="0D4446BE" w14:textId="77777777" w:rsidTr="00B1560C">
        <w:tc>
          <w:tcPr>
            <w:tcW w:w="695" w:type="dxa"/>
          </w:tcPr>
          <w:p w14:paraId="3F0B3C01" w14:textId="77777777" w:rsidR="00C94304" w:rsidRDefault="00C94304" w:rsidP="00C94304">
            <w:pPr>
              <w:jc w:val="center"/>
              <w:rPr>
                <w:rFonts w:ascii="Bookman Old Style" w:hAnsi="Bookman Old Style"/>
              </w:rPr>
            </w:pPr>
            <w:r>
              <w:rPr>
                <w:rFonts w:ascii="Bookman Old Style" w:hAnsi="Bookman Old Style"/>
              </w:rPr>
              <w:t>2.</w:t>
            </w:r>
          </w:p>
        </w:tc>
        <w:tc>
          <w:tcPr>
            <w:tcW w:w="1883" w:type="dxa"/>
          </w:tcPr>
          <w:p w14:paraId="2D09C097" w14:textId="77777777" w:rsidR="00C94304" w:rsidRDefault="00C94304" w:rsidP="00C94304">
            <w:pPr>
              <w:rPr>
                <w:rFonts w:ascii="Bookman Old Style" w:hAnsi="Bookman Old Style"/>
                <w:bCs/>
              </w:rPr>
            </w:pPr>
            <w:r>
              <w:rPr>
                <w:rFonts w:ascii="Bookman Old Style" w:hAnsi="Bookman Old Style"/>
                <w:bCs/>
              </w:rPr>
              <w:t>Pack of 10 3068A Califone Switchable Stereo/Mono Headphones</w:t>
            </w:r>
          </w:p>
          <w:p w14:paraId="6A2E2C9B" w14:textId="77777777" w:rsidR="00C94304" w:rsidRPr="00CA26B7" w:rsidRDefault="00C94304" w:rsidP="00C94304">
            <w:pPr>
              <w:rPr>
                <w:rFonts w:ascii="Bookman Old Style" w:hAnsi="Bookman Old Style"/>
                <w:bCs/>
              </w:rPr>
            </w:pPr>
            <w:r>
              <w:rPr>
                <w:rFonts w:ascii="Bookman Old Style" w:hAnsi="Bookman Old Style"/>
                <w:bCs/>
              </w:rPr>
              <w:t>Sale Price</w:t>
            </w:r>
          </w:p>
        </w:tc>
        <w:tc>
          <w:tcPr>
            <w:tcW w:w="1911" w:type="dxa"/>
          </w:tcPr>
          <w:p w14:paraId="087228A7" w14:textId="62E37A93" w:rsidR="00C94304" w:rsidRPr="00666F0D" w:rsidRDefault="00666F0D" w:rsidP="00C94304">
            <w:pPr>
              <w:rPr>
                <w:rFonts w:ascii="Bookman Old Style" w:hAnsi="Bookman Old Style"/>
                <w:bCs/>
              </w:rPr>
            </w:pPr>
            <w:r>
              <w:rPr>
                <w:rFonts w:ascii="Bookman Old Style" w:hAnsi="Bookman Old Style"/>
                <w:bCs/>
              </w:rPr>
              <w:t>School Outfitters.com</w:t>
            </w:r>
          </w:p>
        </w:tc>
        <w:tc>
          <w:tcPr>
            <w:tcW w:w="1009" w:type="dxa"/>
          </w:tcPr>
          <w:p w14:paraId="1E8E4930" w14:textId="77777777" w:rsidR="00C94304" w:rsidRPr="00CA26B7" w:rsidRDefault="00C94304" w:rsidP="00C94304">
            <w:pPr>
              <w:rPr>
                <w:rFonts w:ascii="Bookman Old Style" w:hAnsi="Bookman Old Style"/>
                <w:bCs/>
              </w:rPr>
            </w:pPr>
            <w:r>
              <w:rPr>
                <w:rFonts w:ascii="Bookman Old Style" w:hAnsi="Bookman Old Style"/>
                <w:bCs/>
              </w:rPr>
              <w:t>$8</w:t>
            </w:r>
          </w:p>
        </w:tc>
        <w:tc>
          <w:tcPr>
            <w:tcW w:w="1321" w:type="dxa"/>
          </w:tcPr>
          <w:p w14:paraId="539A8AF5" w14:textId="7A030B3F" w:rsidR="00C94304" w:rsidRPr="000B42AF" w:rsidRDefault="000B42AF" w:rsidP="00C94304">
            <w:pPr>
              <w:rPr>
                <w:rFonts w:ascii="Bookman Old Style" w:hAnsi="Bookman Old Style"/>
                <w:bCs/>
              </w:rPr>
            </w:pPr>
            <w:r>
              <w:rPr>
                <w:rFonts w:ascii="Bookman Old Style" w:hAnsi="Bookman Old Style"/>
                <w:bCs/>
              </w:rPr>
              <w:t>$11.62</w:t>
            </w:r>
          </w:p>
        </w:tc>
        <w:tc>
          <w:tcPr>
            <w:tcW w:w="920" w:type="dxa"/>
          </w:tcPr>
          <w:p w14:paraId="6AD1AEA5" w14:textId="77777777" w:rsidR="00C94304" w:rsidRPr="00CA26B7" w:rsidRDefault="00C94304" w:rsidP="00C94304">
            <w:pPr>
              <w:rPr>
                <w:rFonts w:ascii="Bookman Old Style" w:hAnsi="Bookman Old Style"/>
                <w:bCs/>
              </w:rPr>
            </w:pPr>
            <w:r>
              <w:rPr>
                <w:rFonts w:ascii="Bookman Old Style" w:hAnsi="Bookman Old Style"/>
                <w:bCs/>
              </w:rPr>
              <w:t>10</w:t>
            </w:r>
          </w:p>
        </w:tc>
        <w:tc>
          <w:tcPr>
            <w:tcW w:w="1107" w:type="dxa"/>
          </w:tcPr>
          <w:p w14:paraId="0925E163" w14:textId="18E7C5B3" w:rsidR="00C94304" w:rsidRPr="000B42AF" w:rsidRDefault="000B42AF" w:rsidP="00C94304">
            <w:pPr>
              <w:rPr>
                <w:rFonts w:ascii="Bookman Old Style" w:hAnsi="Bookman Old Style"/>
                <w:bCs/>
              </w:rPr>
            </w:pPr>
            <w:r w:rsidRPr="000B42AF">
              <w:rPr>
                <w:rFonts w:ascii="Bookman Old Style" w:hAnsi="Bookman Old Style"/>
                <w:bCs/>
              </w:rPr>
              <w:t>$91</w:t>
            </w:r>
            <w:r>
              <w:rPr>
                <w:rFonts w:ascii="Bookman Old Style" w:hAnsi="Bookman Old Style"/>
                <w:bCs/>
              </w:rPr>
              <w:t>.</w:t>
            </w:r>
            <w:r w:rsidRPr="000B42AF">
              <w:rPr>
                <w:rFonts w:ascii="Bookman Old Style" w:hAnsi="Bookman Old Style"/>
                <w:bCs/>
              </w:rPr>
              <w:t>62</w:t>
            </w:r>
          </w:p>
        </w:tc>
      </w:tr>
      <w:tr w:rsidR="00C94304" w14:paraId="6F29E08D" w14:textId="77777777" w:rsidTr="00B1560C">
        <w:tc>
          <w:tcPr>
            <w:tcW w:w="695" w:type="dxa"/>
          </w:tcPr>
          <w:p w14:paraId="0F5AAE35" w14:textId="77777777" w:rsidR="00C94304" w:rsidRDefault="00C94304" w:rsidP="00C94304">
            <w:pPr>
              <w:jc w:val="center"/>
              <w:rPr>
                <w:rFonts w:ascii="Bookman Old Style" w:hAnsi="Bookman Old Style"/>
              </w:rPr>
            </w:pPr>
            <w:r>
              <w:rPr>
                <w:rFonts w:ascii="Bookman Old Style" w:hAnsi="Bookman Old Style"/>
              </w:rPr>
              <w:t>3.</w:t>
            </w:r>
          </w:p>
        </w:tc>
        <w:tc>
          <w:tcPr>
            <w:tcW w:w="1883" w:type="dxa"/>
          </w:tcPr>
          <w:p w14:paraId="24D9F029" w14:textId="77777777" w:rsidR="00C94304" w:rsidRDefault="00C94304" w:rsidP="00C94304">
            <w:pPr>
              <w:rPr>
                <w:rFonts w:ascii="Bookman Old Style" w:hAnsi="Bookman Old Style"/>
                <w:b/>
                <w:bCs/>
              </w:rPr>
            </w:pPr>
          </w:p>
        </w:tc>
        <w:tc>
          <w:tcPr>
            <w:tcW w:w="1911" w:type="dxa"/>
          </w:tcPr>
          <w:p w14:paraId="57DF249E" w14:textId="77777777" w:rsidR="00C94304" w:rsidRDefault="00C94304" w:rsidP="00C94304">
            <w:pPr>
              <w:rPr>
                <w:rFonts w:ascii="Bookman Old Style" w:hAnsi="Bookman Old Style"/>
                <w:b/>
                <w:bCs/>
              </w:rPr>
            </w:pPr>
          </w:p>
        </w:tc>
        <w:tc>
          <w:tcPr>
            <w:tcW w:w="1009" w:type="dxa"/>
          </w:tcPr>
          <w:p w14:paraId="268CA56E" w14:textId="77777777" w:rsidR="00C94304" w:rsidRDefault="00C94304" w:rsidP="00C94304">
            <w:pPr>
              <w:rPr>
                <w:rFonts w:ascii="Bookman Old Style" w:hAnsi="Bookman Old Style"/>
                <w:b/>
                <w:bCs/>
              </w:rPr>
            </w:pPr>
          </w:p>
        </w:tc>
        <w:tc>
          <w:tcPr>
            <w:tcW w:w="1321" w:type="dxa"/>
          </w:tcPr>
          <w:p w14:paraId="7CB3333E" w14:textId="77777777" w:rsidR="00C94304" w:rsidRDefault="00C94304" w:rsidP="00C94304">
            <w:pPr>
              <w:rPr>
                <w:rFonts w:ascii="Bookman Old Style" w:hAnsi="Bookman Old Style"/>
                <w:b/>
                <w:bCs/>
              </w:rPr>
            </w:pPr>
          </w:p>
        </w:tc>
        <w:tc>
          <w:tcPr>
            <w:tcW w:w="920" w:type="dxa"/>
          </w:tcPr>
          <w:p w14:paraId="01C1B9E7" w14:textId="77777777" w:rsidR="00C94304" w:rsidRDefault="00C94304" w:rsidP="00C94304">
            <w:pPr>
              <w:rPr>
                <w:rFonts w:ascii="Bookman Old Style" w:hAnsi="Bookman Old Style"/>
                <w:b/>
                <w:bCs/>
              </w:rPr>
            </w:pPr>
          </w:p>
        </w:tc>
        <w:tc>
          <w:tcPr>
            <w:tcW w:w="1107" w:type="dxa"/>
          </w:tcPr>
          <w:p w14:paraId="00058772" w14:textId="77777777" w:rsidR="00C94304" w:rsidRDefault="00C94304" w:rsidP="00C94304">
            <w:pPr>
              <w:rPr>
                <w:rFonts w:ascii="Bookman Old Style" w:hAnsi="Bookman Old Style"/>
                <w:b/>
                <w:bCs/>
              </w:rPr>
            </w:pPr>
          </w:p>
        </w:tc>
      </w:tr>
      <w:tr w:rsidR="00C94304" w14:paraId="25DD085D" w14:textId="77777777" w:rsidTr="00B1560C">
        <w:tc>
          <w:tcPr>
            <w:tcW w:w="695" w:type="dxa"/>
          </w:tcPr>
          <w:p w14:paraId="349884A4" w14:textId="77777777" w:rsidR="00C94304" w:rsidRDefault="00C94304" w:rsidP="00C94304">
            <w:pPr>
              <w:jc w:val="center"/>
              <w:rPr>
                <w:rFonts w:ascii="Bookman Old Style" w:hAnsi="Bookman Old Style"/>
              </w:rPr>
            </w:pPr>
            <w:r>
              <w:rPr>
                <w:rFonts w:ascii="Bookman Old Style" w:hAnsi="Bookman Old Style"/>
              </w:rPr>
              <w:t>4.</w:t>
            </w:r>
          </w:p>
        </w:tc>
        <w:tc>
          <w:tcPr>
            <w:tcW w:w="1883" w:type="dxa"/>
          </w:tcPr>
          <w:p w14:paraId="5A25678F" w14:textId="77777777" w:rsidR="00C94304" w:rsidRDefault="00C94304" w:rsidP="00C94304">
            <w:pPr>
              <w:rPr>
                <w:rFonts w:ascii="Bookman Old Style" w:hAnsi="Bookman Old Style"/>
                <w:b/>
                <w:bCs/>
              </w:rPr>
            </w:pPr>
          </w:p>
        </w:tc>
        <w:tc>
          <w:tcPr>
            <w:tcW w:w="1911" w:type="dxa"/>
          </w:tcPr>
          <w:p w14:paraId="6802CCF0" w14:textId="77777777" w:rsidR="00C94304" w:rsidRDefault="00C94304" w:rsidP="00C94304">
            <w:pPr>
              <w:rPr>
                <w:rFonts w:ascii="Bookman Old Style" w:hAnsi="Bookman Old Style"/>
                <w:b/>
                <w:bCs/>
              </w:rPr>
            </w:pPr>
          </w:p>
        </w:tc>
        <w:tc>
          <w:tcPr>
            <w:tcW w:w="1009" w:type="dxa"/>
          </w:tcPr>
          <w:p w14:paraId="4E7CF3EB" w14:textId="77777777" w:rsidR="00C94304" w:rsidRDefault="00C94304" w:rsidP="00C94304">
            <w:pPr>
              <w:rPr>
                <w:rFonts w:ascii="Bookman Old Style" w:hAnsi="Bookman Old Style"/>
                <w:b/>
                <w:bCs/>
              </w:rPr>
            </w:pPr>
          </w:p>
        </w:tc>
        <w:tc>
          <w:tcPr>
            <w:tcW w:w="1321" w:type="dxa"/>
          </w:tcPr>
          <w:p w14:paraId="2AA66B52" w14:textId="77777777" w:rsidR="00C94304" w:rsidRDefault="00C94304" w:rsidP="00C94304">
            <w:pPr>
              <w:rPr>
                <w:rFonts w:ascii="Bookman Old Style" w:hAnsi="Bookman Old Style"/>
                <w:b/>
                <w:bCs/>
              </w:rPr>
            </w:pPr>
          </w:p>
        </w:tc>
        <w:tc>
          <w:tcPr>
            <w:tcW w:w="920" w:type="dxa"/>
          </w:tcPr>
          <w:p w14:paraId="4D6FE04F" w14:textId="77777777" w:rsidR="00C94304" w:rsidRDefault="00C94304" w:rsidP="00C94304">
            <w:pPr>
              <w:rPr>
                <w:rFonts w:ascii="Bookman Old Style" w:hAnsi="Bookman Old Style"/>
                <w:b/>
                <w:bCs/>
              </w:rPr>
            </w:pPr>
          </w:p>
        </w:tc>
        <w:tc>
          <w:tcPr>
            <w:tcW w:w="1107" w:type="dxa"/>
          </w:tcPr>
          <w:p w14:paraId="57FD2764" w14:textId="77777777" w:rsidR="00C94304" w:rsidRDefault="00C94304" w:rsidP="00C94304">
            <w:pPr>
              <w:rPr>
                <w:rFonts w:ascii="Bookman Old Style" w:hAnsi="Bookman Old Style"/>
                <w:b/>
                <w:bCs/>
              </w:rPr>
            </w:pPr>
          </w:p>
        </w:tc>
      </w:tr>
      <w:tr w:rsidR="00C94304" w14:paraId="7A1A4555" w14:textId="77777777" w:rsidTr="00B1560C">
        <w:tc>
          <w:tcPr>
            <w:tcW w:w="695" w:type="dxa"/>
          </w:tcPr>
          <w:p w14:paraId="2B9693E1" w14:textId="77777777" w:rsidR="00C94304" w:rsidRDefault="00C94304" w:rsidP="00C94304">
            <w:pPr>
              <w:jc w:val="center"/>
              <w:rPr>
                <w:rFonts w:ascii="Bookman Old Style" w:hAnsi="Bookman Old Style"/>
              </w:rPr>
            </w:pPr>
            <w:r>
              <w:rPr>
                <w:rFonts w:ascii="Bookman Old Style" w:hAnsi="Bookman Old Style"/>
              </w:rPr>
              <w:t>5.</w:t>
            </w:r>
          </w:p>
        </w:tc>
        <w:tc>
          <w:tcPr>
            <w:tcW w:w="1883" w:type="dxa"/>
          </w:tcPr>
          <w:p w14:paraId="4AB3EC24" w14:textId="77777777" w:rsidR="00C94304" w:rsidRDefault="00C94304" w:rsidP="00C94304">
            <w:pPr>
              <w:rPr>
                <w:rFonts w:ascii="Bookman Old Style" w:hAnsi="Bookman Old Style"/>
                <w:b/>
                <w:bCs/>
              </w:rPr>
            </w:pPr>
          </w:p>
        </w:tc>
        <w:tc>
          <w:tcPr>
            <w:tcW w:w="1911" w:type="dxa"/>
          </w:tcPr>
          <w:p w14:paraId="7376ECE7" w14:textId="77777777" w:rsidR="00C94304" w:rsidRDefault="00C94304" w:rsidP="00C94304">
            <w:pPr>
              <w:rPr>
                <w:rFonts w:ascii="Bookman Old Style" w:hAnsi="Bookman Old Style"/>
                <w:b/>
                <w:bCs/>
              </w:rPr>
            </w:pPr>
          </w:p>
        </w:tc>
        <w:tc>
          <w:tcPr>
            <w:tcW w:w="1009" w:type="dxa"/>
          </w:tcPr>
          <w:p w14:paraId="346B533A" w14:textId="77777777" w:rsidR="00C94304" w:rsidRDefault="00C94304" w:rsidP="00C94304">
            <w:pPr>
              <w:rPr>
                <w:rFonts w:ascii="Bookman Old Style" w:hAnsi="Bookman Old Style"/>
                <w:b/>
                <w:bCs/>
              </w:rPr>
            </w:pPr>
          </w:p>
        </w:tc>
        <w:tc>
          <w:tcPr>
            <w:tcW w:w="1321" w:type="dxa"/>
          </w:tcPr>
          <w:p w14:paraId="1464B4E9" w14:textId="77777777" w:rsidR="00C94304" w:rsidRDefault="00C94304" w:rsidP="00C94304">
            <w:pPr>
              <w:rPr>
                <w:rFonts w:ascii="Bookman Old Style" w:hAnsi="Bookman Old Style"/>
                <w:b/>
                <w:bCs/>
              </w:rPr>
            </w:pPr>
          </w:p>
        </w:tc>
        <w:tc>
          <w:tcPr>
            <w:tcW w:w="920" w:type="dxa"/>
          </w:tcPr>
          <w:p w14:paraId="767D0424" w14:textId="77777777" w:rsidR="00C94304" w:rsidRDefault="00C94304" w:rsidP="00C94304">
            <w:pPr>
              <w:rPr>
                <w:rFonts w:ascii="Bookman Old Style" w:hAnsi="Bookman Old Style"/>
                <w:b/>
                <w:bCs/>
              </w:rPr>
            </w:pPr>
          </w:p>
        </w:tc>
        <w:tc>
          <w:tcPr>
            <w:tcW w:w="1107" w:type="dxa"/>
          </w:tcPr>
          <w:p w14:paraId="3514CD71" w14:textId="77777777" w:rsidR="00C94304" w:rsidRDefault="00C94304" w:rsidP="00C94304">
            <w:pPr>
              <w:rPr>
                <w:rFonts w:ascii="Bookman Old Style" w:hAnsi="Bookman Old Style"/>
                <w:b/>
                <w:bCs/>
              </w:rPr>
            </w:pPr>
          </w:p>
        </w:tc>
      </w:tr>
      <w:tr w:rsidR="00C94304" w14:paraId="451BDFAA" w14:textId="77777777" w:rsidTr="00B1560C">
        <w:tc>
          <w:tcPr>
            <w:tcW w:w="695" w:type="dxa"/>
          </w:tcPr>
          <w:p w14:paraId="5CE2D38D" w14:textId="77777777" w:rsidR="00C94304" w:rsidRDefault="00C94304" w:rsidP="00C94304">
            <w:pPr>
              <w:jc w:val="center"/>
              <w:rPr>
                <w:rFonts w:ascii="Bookman Old Style" w:hAnsi="Bookman Old Style"/>
              </w:rPr>
            </w:pPr>
            <w:r>
              <w:rPr>
                <w:rFonts w:ascii="Bookman Old Style" w:hAnsi="Bookman Old Style"/>
              </w:rPr>
              <w:t>6.</w:t>
            </w:r>
          </w:p>
        </w:tc>
        <w:tc>
          <w:tcPr>
            <w:tcW w:w="1883" w:type="dxa"/>
          </w:tcPr>
          <w:p w14:paraId="04DAA3DD" w14:textId="77777777" w:rsidR="00C94304" w:rsidRDefault="00C94304" w:rsidP="00C94304">
            <w:pPr>
              <w:rPr>
                <w:rFonts w:ascii="Bookman Old Style" w:hAnsi="Bookman Old Style"/>
                <w:b/>
                <w:bCs/>
              </w:rPr>
            </w:pPr>
          </w:p>
        </w:tc>
        <w:tc>
          <w:tcPr>
            <w:tcW w:w="1911" w:type="dxa"/>
          </w:tcPr>
          <w:p w14:paraId="52CD0E61" w14:textId="77777777" w:rsidR="00C94304" w:rsidRDefault="00C94304" w:rsidP="00C94304">
            <w:pPr>
              <w:rPr>
                <w:rFonts w:ascii="Bookman Old Style" w:hAnsi="Bookman Old Style"/>
                <w:b/>
                <w:bCs/>
              </w:rPr>
            </w:pPr>
          </w:p>
        </w:tc>
        <w:tc>
          <w:tcPr>
            <w:tcW w:w="1009" w:type="dxa"/>
          </w:tcPr>
          <w:p w14:paraId="1FAD88D1" w14:textId="77777777" w:rsidR="00C94304" w:rsidRDefault="00C94304" w:rsidP="00C94304">
            <w:pPr>
              <w:rPr>
                <w:rFonts w:ascii="Bookman Old Style" w:hAnsi="Bookman Old Style"/>
                <w:b/>
                <w:bCs/>
              </w:rPr>
            </w:pPr>
          </w:p>
        </w:tc>
        <w:tc>
          <w:tcPr>
            <w:tcW w:w="1321" w:type="dxa"/>
          </w:tcPr>
          <w:p w14:paraId="5F666AC7" w14:textId="77777777" w:rsidR="00C94304" w:rsidRDefault="00C94304" w:rsidP="00C94304">
            <w:pPr>
              <w:rPr>
                <w:rFonts w:ascii="Bookman Old Style" w:hAnsi="Bookman Old Style"/>
                <w:b/>
                <w:bCs/>
              </w:rPr>
            </w:pPr>
          </w:p>
        </w:tc>
        <w:tc>
          <w:tcPr>
            <w:tcW w:w="920" w:type="dxa"/>
          </w:tcPr>
          <w:p w14:paraId="771B3E9D" w14:textId="77777777" w:rsidR="00C94304" w:rsidRDefault="00C94304" w:rsidP="00C94304">
            <w:pPr>
              <w:rPr>
                <w:rFonts w:ascii="Bookman Old Style" w:hAnsi="Bookman Old Style"/>
                <w:b/>
                <w:bCs/>
              </w:rPr>
            </w:pPr>
          </w:p>
        </w:tc>
        <w:tc>
          <w:tcPr>
            <w:tcW w:w="1107" w:type="dxa"/>
          </w:tcPr>
          <w:p w14:paraId="6B3E0392" w14:textId="77777777" w:rsidR="00C94304" w:rsidRDefault="00C94304" w:rsidP="00C94304">
            <w:pPr>
              <w:rPr>
                <w:rFonts w:ascii="Bookman Old Style" w:hAnsi="Bookman Old Style"/>
                <w:b/>
                <w:bCs/>
              </w:rPr>
            </w:pPr>
          </w:p>
        </w:tc>
      </w:tr>
      <w:tr w:rsidR="00C94304" w14:paraId="61AD72A6" w14:textId="77777777" w:rsidTr="00B1560C">
        <w:tc>
          <w:tcPr>
            <w:tcW w:w="695" w:type="dxa"/>
          </w:tcPr>
          <w:p w14:paraId="59605EB0" w14:textId="77777777" w:rsidR="00C94304" w:rsidRDefault="00C94304" w:rsidP="00C94304">
            <w:pPr>
              <w:jc w:val="center"/>
              <w:rPr>
                <w:rFonts w:ascii="Bookman Old Style" w:hAnsi="Bookman Old Style"/>
              </w:rPr>
            </w:pPr>
            <w:r>
              <w:rPr>
                <w:rFonts w:ascii="Bookman Old Style" w:hAnsi="Bookman Old Style"/>
              </w:rPr>
              <w:t>7.</w:t>
            </w:r>
          </w:p>
        </w:tc>
        <w:tc>
          <w:tcPr>
            <w:tcW w:w="1883" w:type="dxa"/>
          </w:tcPr>
          <w:p w14:paraId="611D6F49" w14:textId="77777777" w:rsidR="00C94304" w:rsidRDefault="00C94304" w:rsidP="00C94304">
            <w:pPr>
              <w:rPr>
                <w:rFonts w:ascii="Bookman Old Style" w:hAnsi="Bookman Old Style"/>
                <w:b/>
                <w:bCs/>
              </w:rPr>
            </w:pPr>
          </w:p>
        </w:tc>
        <w:tc>
          <w:tcPr>
            <w:tcW w:w="1911" w:type="dxa"/>
          </w:tcPr>
          <w:p w14:paraId="41432C32" w14:textId="77777777" w:rsidR="00C94304" w:rsidRDefault="00C94304" w:rsidP="00C94304">
            <w:pPr>
              <w:rPr>
                <w:rFonts w:ascii="Bookman Old Style" w:hAnsi="Bookman Old Style"/>
                <w:b/>
                <w:bCs/>
              </w:rPr>
            </w:pPr>
          </w:p>
        </w:tc>
        <w:tc>
          <w:tcPr>
            <w:tcW w:w="1009" w:type="dxa"/>
          </w:tcPr>
          <w:p w14:paraId="49034A7D" w14:textId="77777777" w:rsidR="00C94304" w:rsidRDefault="00C94304" w:rsidP="00C94304">
            <w:pPr>
              <w:rPr>
                <w:rFonts w:ascii="Bookman Old Style" w:hAnsi="Bookman Old Style"/>
                <w:b/>
                <w:bCs/>
              </w:rPr>
            </w:pPr>
          </w:p>
        </w:tc>
        <w:tc>
          <w:tcPr>
            <w:tcW w:w="1321" w:type="dxa"/>
          </w:tcPr>
          <w:p w14:paraId="1E4D6C76" w14:textId="77777777" w:rsidR="00C94304" w:rsidRDefault="00C94304" w:rsidP="00C94304">
            <w:pPr>
              <w:rPr>
                <w:rFonts w:ascii="Bookman Old Style" w:hAnsi="Bookman Old Style"/>
                <w:b/>
                <w:bCs/>
              </w:rPr>
            </w:pPr>
          </w:p>
        </w:tc>
        <w:tc>
          <w:tcPr>
            <w:tcW w:w="920" w:type="dxa"/>
          </w:tcPr>
          <w:p w14:paraId="1B46B68C" w14:textId="77777777" w:rsidR="00C94304" w:rsidRDefault="00C94304" w:rsidP="00C94304">
            <w:pPr>
              <w:rPr>
                <w:rFonts w:ascii="Bookman Old Style" w:hAnsi="Bookman Old Style"/>
                <w:b/>
                <w:bCs/>
              </w:rPr>
            </w:pPr>
          </w:p>
        </w:tc>
        <w:tc>
          <w:tcPr>
            <w:tcW w:w="1107" w:type="dxa"/>
          </w:tcPr>
          <w:p w14:paraId="02D5DDDF" w14:textId="77777777" w:rsidR="00C94304" w:rsidRDefault="00C94304" w:rsidP="00C94304">
            <w:pPr>
              <w:rPr>
                <w:rFonts w:ascii="Bookman Old Style" w:hAnsi="Bookman Old Style"/>
                <w:b/>
                <w:bCs/>
              </w:rPr>
            </w:pPr>
          </w:p>
        </w:tc>
      </w:tr>
      <w:tr w:rsidR="00C94304" w14:paraId="10D38156" w14:textId="77777777" w:rsidTr="00B1560C">
        <w:tc>
          <w:tcPr>
            <w:tcW w:w="695" w:type="dxa"/>
          </w:tcPr>
          <w:p w14:paraId="561444D0" w14:textId="77777777" w:rsidR="00C94304" w:rsidRDefault="00C94304" w:rsidP="00C94304">
            <w:pPr>
              <w:jc w:val="center"/>
              <w:rPr>
                <w:rFonts w:ascii="Bookman Old Style" w:hAnsi="Bookman Old Style"/>
              </w:rPr>
            </w:pPr>
            <w:r>
              <w:rPr>
                <w:rFonts w:ascii="Bookman Old Style" w:hAnsi="Bookman Old Style"/>
              </w:rPr>
              <w:t>8.</w:t>
            </w:r>
          </w:p>
        </w:tc>
        <w:tc>
          <w:tcPr>
            <w:tcW w:w="1883" w:type="dxa"/>
          </w:tcPr>
          <w:p w14:paraId="62A0CFBA" w14:textId="77777777" w:rsidR="00C94304" w:rsidRDefault="00C94304" w:rsidP="00C94304">
            <w:pPr>
              <w:rPr>
                <w:rFonts w:ascii="Bookman Old Style" w:hAnsi="Bookman Old Style"/>
                <w:b/>
                <w:bCs/>
              </w:rPr>
            </w:pPr>
          </w:p>
        </w:tc>
        <w:tc>
          <w:tcPr>
            <w:tcW w:w="1911" w:type="dxa"/>
          </w:tcPr>
          <w:p w14:paraId="4E4E0F8D" w14:textId="77777777" w:rsidR="00C94304" w:rsidRDefault="00C94304" w:rsidP="00C94304">
            <w:pPr>
              <w:rPr>
                <w:rFonts w:ascii="Bookman Old Style" w:hAnsi="Bookman Old Style"/>
                <w:b/>
                <w:bCs/>
              </w:rPr>
            </w:pPr>
          </w:p>
        </w:tc>
        <w:tc>
          <w:tcPr>
            <w:tcW w:w="1009" w:type="dxa"/>
          </w:tcPr>
          <w:p w14:paraId="23B76D2A" w14:textId="77777777" w:rsidR="00C94304" w:rsidRDefault="00C94304" w:rsidP="00C94304">
            <w:pPr>
              <w:rPr>
                <w:rFonts w:ascii="Bookman Old Style" w:hAnsi="Bookman Old Style"/>
                <w:b/>
                <w:bCs/>
              </w:rPr>
            </w:pPr>
          </w:p>
        </w:tc>
        <w:tc>
          <w:tcPr>
            <w:tcW w:w="1321" w:type="dxa"/>
          </w:tcPr>
          <w:p w14:paraId="4EE3AF09" w14:textId="77777777" w:rsidR="00C94304" w:rsidRDefault="00C94304" w:rsidP="00C94304">
            <w:pPr>
              <w:rPr>
                <w:rFonts w:ascii="Bookman Old Style" w:hAnsi="Bookman Old Style"/>
                <w:b/>
                <w:bCs/>
              </w:rPr>
            </w:pPr>
          </w:p>
        </w:tc>
        <w:tc>
          <w:tcPr>
            <w:tcW w:w="920" w:type="dxa"/>
          </w:tcPr>
          <w:p w14:paraId="0FBED0C0" w14:textId="77777777" w:rsidR="00C94304" w:rsidRDefault="00C94304" w:rsidP="00C94304">
            <w:pPr>
              <w:rPr>
                <w:rFonts w:ascii="Bookman Old Style" w:hAnsi="Bookman Old Style"/>
                <w:b/>
                <w:bCs/>
              </w:rPr>
            </w:pPr>
          </w:p>
        </w:tc>
        <w:tc>
          <w:tcPr>
            <w:tcW w:w="1107" w:type="dxa"/>
          </w:tcPr>
          <w:p w14:paraId="265B1F7B" w14:textId="77777777" w:rsidR="00C94304" w:rsidRDefault="00C94304" w:rsidP="00C94304">
            <w:pPr>
              <w:rPr>
                <w:rFonts w:ascii="Bookman Old Style" w:hAnsi="Bookman Old Style"/>
                <w:b/>
                <w:bCs/>
              </w:rPr>
            </w:pPr>
          </w:p>
        </w:tc>
      </w:tr>
      <w:tr w:rsidR="00C94304" w14:paraId="4E56CF65" w14:textId="77777777" w:rsidTr="00B1560C">
        <w:tc>
          <w:tcPr>
            <w:tcW w:w="695" w:type="dxa"/>
          </w:tcPr>
          <w:p w14:paraId="1D1576F1" w14:textId="77777777" w:rsidR="00C94304" w:rsidRDefault="00C94304" w:rsidP="00C94304">
            <w:pPr>
              <w:jc w:val="center"/>
              <w:rPr>
                <w:rFonts w:ascii="Bookman Old Style" w:hAnsi="Bookman Old Style"/>
              </w:rPr>
            </w:pPr>
            <w:r>
              <w:rPr>
                <w:rFonts w:ascii="Bookman Old Style" w:hAnsi="Bookman Old Style"/>
              </w:rPr>
              <w:t>9.</w:t>
            </w:r>
          </w:p>
        </w:tc>
        <w:tc>
          <w:tcPr>
            <w:tcW w:w="1883" w:type="dxa"/>
          </w:tcPr>
          <w:p w14:paraId="5B80C5F4" w14:textId="77777777" w:rsidR="00C94304" w:rsidRDefault="00C94304" w:rsidP="00C94304">
            <w:pPr>
              <w:rPr>
                <w:rFonts w:ascii="Bookman Old Style" w:hAnsi="Bookman Old Style"/>
                <w:b/>
                <w:bCs/>
              </w:rPr>
            </w:pPr>
          </w:p>
        </w:tc>
        <w:tc>
          <w:tcPr>
            <w:tcW w:w="1911" w:type="dxa"/>
          </w:tcPr>
          <w:p w14:paraId="763709A3" w14:textId="77777777" w:rsidR="00C94304" w:rsidRDefault="00C94304" w:rsidP="00C94304">
            <w:pPr>
              <w:rPr>
                <w:rFonts w:ascii="Bookman Old Style" w:hAnsi="Bookman Old Style"/>
                <w:b/>
                <w:bCs/>
              </w:rPr>
            </w:pPr>
          </w:p>
        </w:tc>
        <w:tc>
          <w:tcPr>
            <w:tcW w:w="1009" w:type="dxa"/>
          </w:tcPr>
          <w:p w14:paraId="3879B6EA" w14:textId="77777777" w:rsidR="00C94304" w:rsidRDefault="00C94304" w:rsidP="00C94304">
            <w:pPr>
              <w:rPr>
                <w:rFonts w:ascii="Bookman Old Style" w:hAnsi="Bookman Old Style"/>
                <w:b/>
                <w:bCs/>
              </w:rPr>
            </w:pPr>
          </w:p>
        </w:tc>
        <w:tc>
          <w:tcPr>
            <w:tcW w:w="1321" w:type="dxa"/>
          </w:tcPr>
          <w:p w14:paraId="306AFCDC" w14:textId="77777777" w:rsidR="00C94304" w:rsidRDefault="00C94304" w:rsidP="00C94304">
            <w:pPr>
              <w:rPr>
                <w:rFonts w:ascii="Bookman Old Style" w:hAnsi="Bookman Old Style"/>
                <w:b/>
                <w:bCs/>
              </w:rPr>
            </w:pPr>
          </w:p>
        </w:tc>
        <w:tc>
          <w:tcPr>
            <w:tcW w:w="920" w:type="dxa"/>
          </w:tcPr>
          <w:p w14:paraId="13735333" w14:textId="77777777" w:rsidR="00C94304" w:rsidRDefault="00C94304" w:rsidP="00C94304">
            <w:pPr>
              <w:rPr>
                <w:rFonts w:ascii="Bookman Old Style" w:hAnsi="Bookman Old Style"/>
                <w:b/>
                <w:bCs/>
              </w:rPr>
            </w:pPr>
          </w:p>
        </w:tc>
        <w:tc>
          <w:tcPr>
            <w:tcW w:w="1107" w:type="dxa"/>
          </w:tcPr>
          <w:p w14:paraId="4A4B85BF" w14:textId="77777777" w:rsidR="00C94304" w:rsidRDefault="00C94304" w:rsidP="00C94304">
            <w:pPr>
              <w:rPr>
                <w:rFonts w:ascii="Bookman Old Style" w:hAnsi="Bookman Old Style"/>
                <w:b/>
                <w:bCs/>
              </w:rPr>
            </w:pPr>
          </w:p>
        </w:tc>
      </w:tr>
      <w:tr w:rsidR="00C94304" w14:paraId="69D9F92B" w14:textId="77777777" w:rsidTr="00B1560C">
        <w:tc>
          <w:tcPr>
            <w:tcW w:w="695" w:type="dxa"/>
          </w:tcPr>
          <w:p w14:paraId="735F3BD1" w14:textId="77777777" w:rsidR="00C94304" w:rsidRDefault="00C94304" w:rsidP="00C94304">
            <w:pPr>
              <w:jc w:val="center"/>
              <w:rPr>
                <w:rFonts w:ascii="Bookman Old Style" w:hAnsi="Bookman Old Style"/>
              </w:rPr>
            </w:pPr>
            <w:r>
              <w:rPr>
                <w:rFonts w:ascii="Bookman Old Style" w:hAnsi="Bookman Old Style"/>
              </w:rPr>
              <w:t>10.</w:t>
            </w:r>
          </w:p>
        </w:tc>
        <w:tc>
          <w:tcPr>
            <w:tcW w:w="1883" w:type="dxa"/>
          </w:tcPr>
          <w:p w14:paraId="2786B0DF" w14:textId="77777777" w:rsidR="00C94304" w:rsidRDefault="00C94304" w:rsidP="00C94304">
            <w:pPr>
              <w:rPr>
                <w:rFonts w:ascii="Bookman Old Style" w:hAnsi="Bookman Old Style"/>
                <w:b/>
                <w:bCs/>
              </w:rPr>
            </w:pPr>
          </w:p>
        </w:tc>
        <w:tc>
          <w:tcPr>
            <w:tcW w:w="1911" w:type="dxa"/>
          </w:tcPr>
          <w:p w14:paraId="753C1CDF" w14:textId="77777777" w:rsidR="00C94304" w:rsidRDefault="00C94304" w:rsidP="00C94304">
            <w:pPr>
              <w:rPr>
                <w:rFonts w:ascii="Bookman Old Style" w:hAnsi="Bookman Old Style"/>
                <w:b/>
                <w:bCs/>
              </w:rPr>
            </w:pPr>
          </w:p>
        </w:tc>
        <w:tc>
          <w:tcPr>
            <w:tcW w:w="1009" w:type="dxa"/>
          </w:tcPr>
          <w:p w14:paraId="1E2C8A41" w14:textId="77777777" w:rsidR="00C94304" w:rsidRDefault="00C94304" w:rsidP="00C94304">
            <w:pPr>
              <w:rPr>
                <w:rFonts w:ascii="Bookman Old Style" w:hAnsi="Bookman Old Style"/>
                <w:b/>
                <w:bCs/>
              </w:rPr>
            </w:pPr>
          </w:p>
        </w:tc>
        <w:tc>
          <w:tcPr>
            <w:tcW w:w="1321" w:type="dxa"/>
          </w:tcPr>
          <w:p w14:paraId="2DC0A12D" w14:textId="77777777" w:rsidR="00C94304" w:rsidRDefault="00C94304" w:rsidP="00C94304">
            <w:pPr>
              <w:rPr>
                <w:rFonts w:ascii="Bookman Old Style" w:hAnsi="Bookman Old Style"/>
                <w:b/>
                <w:bCs/>
              </w:rPr>
            </w:pPr>
          </w:p>
        </w:tc>
        <w:tc>
          <w:tcPr>
            <w:tcW w:w="920" w:type="dxa"/>
          </w:tcPr>
          <w:p w14:paraId="51F412B7" w14:textId="77777777" w:rsidR="00C94304" w:rsidRDefault="00C94304" w:rsidP="00C94304">
            <w:pPr>
              <w:rPr>
                <w:rFonts w:ascii="Bookman Old Style" w:hAnsi="Bookman Old Style"/>
                <w:b/>
                <w:bCs/>
              </w:rPr>
            </w:pPr>
          </w:p>
        </w:tc>
        <w:tc>
          <w:tcPr>
            <w:tcW w:w="1107" w:type="dxa"/>
          </w:tcPr>
          <w:p w14:paraId="1B7EC861" w14:textId="77777777" w:rsidR="00C94304" w:rsidRDefault="00C94304" w:rsidP="00C94304">
            <w:pPr>
              <w:rPr>
                <w:rFonts w:ascii="Bookman Old Style" w:hAnsi="Bookman Old Style"/>
                <w:b/>
                <w:bCs/>
              </w:rPr>
            </w:pPr>
          </w:p>
        </w:tc>
      </w:tr>
      <w:tr w:rsidR="00C94304" w14:paraId="00BE1DF0" w14:textId="77777777" w:rsidTr="00B1560C">
        <w:tc>
          <w:tcPr>
            <w:tcW w:w="695" w:type="dxa"/>
          </w:tcPr>
          <w:p w14:paraId="6A38CED8" w14:textId="77777777" w:rsidR="00C94304" w:rsidRDefault="00C94304" w:rsidP="00C94304">
            <w:pPr>
              <w:jc w:val="center"/>
              <w:rPr>
                <w:rFonts w:ascii="Bookman Old Style" w:hAnsi="Bookman Old Style"/>
              </w:rPr>
            </w:pPr>
            <w:r>
              <w:rPr>
                <w:rFonts w:ascii="Bookman Old Style" w:hAnsi="Bookman Old Style"/>
              </w:rPr>
              <w:t>11.</w:t>
            </w:r>
          </w:p>
        </w:tc>
        <w:tc>
          <w:tcPr>
            <w:tcW w:w="1883" w:type="dxa"/>
          </w:tcPr>
          <w:p w14:paraId="206427B6" w14:textId="77777777" w:rsidR="00C94304" w:rsidRDefault="00C94304" w:rsidP="00C94304">
            <w:pPr>
              <w:rPr>
                <w:rFonts w:ascii="Bookman Old Style" w:hAnsi="Bookman Old Style"/>
                <w:b/>
                <w:bCs/>
              </w:rPr>
            </w:pPr>
          </w:p>
        </w:tc>
        <w:tc>
          <w:tcPr>
            <w:tcW w:w="1911" w:type="dxa"/>
          </w:tcPr>
          <w:p w14:paraId="3D543288" w14:textId="77777777" w:rsidR="00C94304" w:rsidRDefault="00C94304" w:rsidP="00C94304">
            <w:pPr>
              <w:rPr>
                <w:rFonts w:ascii="Bookman Old Style" w:hAnsi="Bookman Old Style"/>
                <w:b/>
                <w:bCs/>
              </w:rPr>
            </w:pPr>
          </w:p>
        </w:tc>
        <w:tc>
          <w:tcPr>
            <w:tcW w:w="1009" w:type="dxa"/>
          </w:tcPr>
          <w:p w14:paraId="622354D6" w14:textId="77777777" w:rsidR="00C94304" w:rsidRDefault="00C94304" w:rsidP="00C94304">
            <w:pPr>
              <w:rPr>
                <w:rFonts w:ascii="Bookman Old Style" w:hAnsi="Bookman Old Style"/>
                <w:b/>
                <w:bCs/>
              </w:rPr>
            </w:pPr>
          </w:p>
        </w:tc>
        <w:tc>
          <w:tcPr>
            <w:tcW w:w="1321" w:type="dxa"/>
          </w:tcPr>
          <w:p w14:paraId="007A6FE3" w14:textId="77777777" w:rsidR="00C94304" w:rsidRDefault="00C94304" w:rsidP="00C94304">
            <w:pPr>
              <w:rPr>
                <w:rFonts w:ascii="Bookman Old Style" w:hAnsi="Bookman Old Style"/>
                <w:b/>
                <w:bCs/>
              </w:rPr>
            </w:pPr>
          </w:p>
        </w:tc>
        <w:tc>
          <w:tcPr>
            <w:tcW w:w="920" w:type="dxa"/>
          </w:tcPr>
          <w:p w14:paraId="7422F848" w14:textId="77777777" w:rsidR="00C94304" w:rsidRDefault="00C94304" w:rsidP="00C94304">
            <w:pPr>
              <w:rPr>
                <w:rFonts w:ascii="Bookman Old Style" w:hAnsi="Bookman Old Style"/>
                <w:b/>
                <w:bCs/>
              </w:rPr>
            </w:pPr>
          </w:p>
        </w:tc>
        <w:tc>
          <w:tcPr>
            <w:tcW w:w="1107" w:type="dxa"/>
          </w:tcPr>
          <w:p w14:paraId="7C9BD16C" w14:textId="77777777" w:rsidR="00C94304" w:rsidRDefault="00C94304" w:rsidP="00C94304">
            <w:pPr>
              <w:rPr>
                <w:rFonts w:ascii="Bookman Old Style" w:hAnsi="Bookman Old Style"/>
                <w:b/>
                <w:bCs/>
              </w:rPr>
            </w:pPr>
          </w:p>
        </w:tc>
      </w:tr>
      <w:tr w:rsidR="00C94304" w14:paraId="5F7C5190" w14:textId="77777777" w:rsidTr="00B1560C">
        <w:tc>
          <w:tcPr>
            <w:tcW w:w="695" w:type="dxa"/>
          </w:tcPr>
          <w:p w14:paraId="188F43DA" w14:textId="77777777" w:rsidR="00C94304" w:rsidRDefault="00C94304" w:rsidP="00C94304">
            <w:pPr>
              <w:jc w:val="center"/>
              <w:rPr>
                <w:rFonts w:ascii="Bookman Old Style" w:hAnsi="Bookman Old Style"/>
              </w:rPr>
            </w:pPr>
            <w:r>
              <w:rPr>
                <w:rFonts w:ascii="Bookman Old Style" w:hAnsi="Bookman Old Style"/>
              </w:rPr>
              <w:t>12.</w:t>
            </w:r>
          </w:p>
        </w:tc>
        <w:tc>
          <w:tcPr>
            <w:tcW w:w="1883" w:type="dxa"/>
          </w:tcPr>
          <w:p w14:paraId="4B2AB67F" w14:textId="77777777" w:rsidR="00C94304" w:rsidRDefault="00C94304" w:rsidP="00C94304">
            <w:pPr>
              <w:rPr>
                <w:rFonts w:ascii="Bookman Old Style" w:hAnsi="Bookman Old Style"/>
                <w:b/>
                <w:bCs/>
              </w:rPr>
            </w:pPr>
          </w:p>
        </w:tc>
        <w:tc>
          <w:tcPr>
            <w:tcW w:w="1911" w:type="dxa"/>
          </w:tcPr>
          <w:p w14:paraId="40A8033C" w14:textId="77777777" w:rsidR="00C94304" w:rsidRDefault="00C94304" w:rsidP="00C94304">
            <w:pPr>
              <w:rPr>
                <w:rFonts w:ascii="Bookman Old Style" w:hAnsi="Bookman Old Style"/>
                <w:b/>
                <w:bCs/>
              </w:rPr>
            </w:pPr>
          </w:p>
        </w:tc>
        <w:tc>
          <w:tcPr>
            <w:tcW w:w="1009" w:type="dxa"/>
          </w:tcPr>
          <w:p w14:paraId="0890F5E8" w14:textId="77777777" w:rsidR="00C94304" w:rsidRDefault="00C94304" w:rsidP="00C94304">
            <w:pPr>
              <w:rPr>
                <w:rFonts w:ascii="Bookman Old Style" w:hAnsi="Bookman Old Style"/>
                <w:b/>
                <w:bCs/>
              </w:rPr>
            </w:pPr>
          </w:p>
        </w:tc>
        <w:tc>
          <w:tcPr>
            <w:tcW w:w="1321" w:type="dxa"/>
          </w:tcPr>
          <w:p w14:paraId="3C368858" w14:textId="77777777" w:rsidR="00C94304" w:rsidRDefault="00C94304" w:rsidP="00C94304">
            <w:pPr>
              <w:rPr>
                <w:rFonts w:ascii="Bookman Old Style" w:hAnsi="Bookman Old Style"/>
                <w:b/>
                <w:bCs/>
              </w:rPr>
            </w:pPr>
          </w:p>
        </w:tc>
        <w:tc>
          <w:tcPr>
            <w:tcW w:w="920" w:type="dxa"/>
          </w:tcPr>
          <w:p w14:paraId="13196140" w14:textId="77777777" w:rsidR="00C94304" w:rsidRDefault="00C94304" w:rsidP="00C94304">
            <w:pPr>
              <w:rPr>
                <w:rFonts w:ascii="Bookman Old Style" w:hAnsi="Bookman Old Style"/>
                <w:b/>
                <w:bCs/>
              </w:rPr>
            </w:pPr>
          </w:p>
        </w:tc>
        <w:tc>
          <w:tcPr>
            <w:tcW w:w="1107" w:type="dxa"/>
          </w:tcPr>
          <w:p w14:paraId="4FB4A074" w14:textId="77777777" w:rsidR="00C94304" w:rsidRDefault="00C94304" w:rsidP="00C94304">
            <w:pPr>
              <w:rPr>
                <w:rFonts w:ascii="Bookman Old Style" w:hAnsi="Bookman Old Style"/>
                <w:b/>
                <w:bCs/>
              </w:rPr>
            </w:pPr>
          </w:p>
        </w:tc>
      </w:tr>
      <w:tr w:rsidR="00C94304" w14:paraId="0DAE9F63" w14:textId="77777777" w:rsidTr="00B1560C">
        <w:tc>
          <w:tcPr>
            <w:tcW w:w="695" w:type="dxa"/>
          </w:tcPr>
          <w:p w14:paraId="3F51EFD5" w14:textId="77777777" w:rsidR="00C94304" w:rsidRDefault="00C94304" w:rsidP="00C94304">
            <w:pPr>
              <w:jc w:val="center"/>
              <w:rPr>
                <w:rFonts w:ascii="Bookman Old Style" w:hAnsi="Bookman Old Style"/>
              </w:rPr>
            </w:pPr>
            <w:r>
              <w:rPr>
                <w:rFonts w:ascii="Bookman Old Style" w:hAnsi="Bookman Old Style"/>
              </w:rPr>
              <w:t>13.</w:t>
            </w:r>
          </w:p>
        </w:tc>
        <w:tc>
          <w:tcPr>
            <w:tcW w:w="1883" w:type="dxa"/>
          </w:tcPr>
          <w:p w14:paraId="456A9525" w14:textId="77777777" w:rsidR="00C94304" w:rsidRDefault="00C94304" w:rsidP="00C94304">
            <w:pPr>
              <w:rPr>
                <w:rFonts w:ascii="Bookman Old Style" w:hAnsi="Bookman Old Style"/>
                <w:b/>
                <w:bCs/>
              </w:rPr>
            </w:pPr>
          </w:p>
        </w:tc>
        <w:tc>
          <w:tcPr>
            <w:tcW w:w="1911" w:type="dxa"/>
          </w:tcPr>
          <w:p w14:paraId="24E89352" w14:textId="77777777" w:rsidR="00C94304" w:rsidRDefault="00C94304" w:rsidP="00C94304">
            <w:pPr>
              <w:rPr>
                <w:rFonts w:ascii="Bookman Old Style" w:hAnsi="Bookman Old Style"/>
                <w:b/>
                <w:bCs/>
              </w:rPr>
            </w:pPr>
          </w:p>
        </w:tc>
        <w:tc>
          <w:tcPr>
            <w:tcW w:w="1009" w:type="dxa"/>
          </w:tcPr>
          <w:p w14:paraId="09687354" w14:textId="77777777" w:rsidR="00C94304" w:rsidRDefault="00C94304" w:rsidP="00C94304">
            <w:pPr>
              <w:rPr>
                <w:rFonts w:ascii="Bookman Old Style" w:hAnsi="Bookman Old Style"/>
                <w:b/>
                <w:bCs/>
              </w:rPr>
            </w:pPr>
          </w:p>
        </w:tc>
        <w:tc>
          <w:tcPr>
            <w:tcW w:w="1321" w:type="dxa"/>
          </w:tcPr>
          <w:p w14:paraId="071D1C62" w14:textId="77777777" w:rsidR="00C94304" w:rsidRDefault="00C94304" w:rsidP="00C94304">
            <w:pPr>
              <w:rPr>
                <w:rFonts w:ascii="Bookman Old Style" w:hAnsi="Bookman Old Style"/>
                <w:b/>
                <w:bCs/>
              </w:rPr>
            </w:pPr>
          </w:p>
        </w:tc>
        <w:tc>
          <w:tcPr>
            <w:tcW w:w="920" w:type="dxa"/>
          </w:tcPr>
          <w:p w14:paraId="02D69E4B" w14:textId="77777777" w:rsidR="00C94304" w:rsidRDefault="00C94304" w:rsidP="00C94304">
            <w:pPr>
              <w:rPr>
                <w:rFonts w:ascii="Bookman Old Style" w:hAnsi="Bookman Old Style"/>
                <w:b/>
                <w:bCs/>
              </w:rPr>
            </w:pPr>
          </w:p>
        </w:tc>
        <w:tc>
          <w:tcPr>
            <w:tcW w:w="1107" w:type="dxa"/>
          </w:tcPr>
          <w:p w14:paraId="7E8349AE" w14:textId="77777777" w:rsidR="00C94304" w:rsidRDefault="00C94304" w:rsidP="00C94304">
            <w:pPr>
              <w:rPr>
                <w:rFonts w:ascii="Bookman Old Style" w:hAnsi="Bookman Old Style"/>
                <w:b/>
                <w:bCs/>
              </w:rPr>
            </w:pPr>
          </w:p>
        </w:tc>
      </w:tr>
      <w:tr w:rsidR="00C94304" w14:paraId="6C4CBCD1" w14:textId="77777777" w:rsidTr="00B1560C">
        <w:tc>
          <w:tcPr>
            <w:tcW w:w="695" w:type="dxa"/>
          </w:tcPr>
          <w:p w14:paraId="7F25573A" w14:textId="77777777" w:rsidR="00C94304" w:rsidRDefault="00C94304" w:rsidP="00C94304">
            <w:pPr>
              <w:jc w:val="center"/>
              <w:rPr>
                <w:rFonts w:ascii="Bookman Old Style" w:hAnsi="Bookman Old Style"/>
              </w:rPr>
            </w:pPr>
            <w:r>
              <w:rPr>
                <w:rFonts w:ascii="Bookman Old Style" w:hAnsi="Bookman Old Style"/>
              </w:rPr>
              <w:t>14.</w:t>
            </w:r>
          </w:p>
        </w:tc>
        <w:tc>
          <w:tcPr>
            <w:tcW w:w="1883" w:type="dxa"/>
          </w:tcPr>
          <w:p w14:paraId="56904A19" w14:textId="77777777" w:rsidR="00C94304" w:rsidRDefault="00C94304" w:rsidP="00C94304">
            <w:pPr>
              <w:rPr>
                <w:rFonts w:ascii="Bookman Old Style" w:hAnsi="Bookman Old Style"/>
                <w:b/>
                <w:bCs/>
              </w:rPr>
            </w:pPr>
          </w:p>
        </w:tc>
        <w:tc>
          <w:tcPr>
            <w:tcW w:w="1911" w:type="dxa"/>
          </w:tcPr>
          <w:p w14:paraId="78778F00" w14:textId="77777777" w:rsidR="00C94304" w:rsidRDefault="00C94304" w:rsidP="00C94304">
            <w:pPr>
              <w:rPr>
                <w:rFonts w:ascii="Bookman Old Style" w:hAnsi="Bookman Old Style"/>
                <w:b/>
                <w:bCs/>
              </w:rPr>
            </w:pPr>
          </w:p>
        </w:tc>
        <w:tc>
          <w:tcPr>
            <w:tcW w:w="1009" w:type="dxa"/>
          </w:tcPr>
          <w:p w14:paraId="1DB5DEC0" w14:textId="77777777" w:rsidR="00C94304" w:rsidRDefault="00C94304" w:rsidP="00C94304">
            <w:pPr>
              <w:rPr>
                <w:rFonts w:ascii="Bookman Old Style" w:hAnsi="Bookman Old Style"/>
                <w:b/>
                <w:bCs/>
              </w:rPr>
            </w:pPr>
          </w:p>
        </w:tc>
        <w:tc>
          <w:tcPr>
            <w:tcW w:w="1321" w:type="dxa"/>
          </w:tcPr>
          <w:p w14:paraId="652F2704" w14:textId="77777777" w:rsidR="00C94304" w:rsidRDefault="00C94304" w:rsidP="00C94304">
            <w:pPr>
              <w:rPr>
                <w:rFonts w:ascii="Bookman Old Style" w:hAnsi="Bookman Old Style"/>
                <w:b/>
                <w:bCs/>
              </w:rPr>
            </w:pPr>
          </w:p>
        </w:tc>
        <w:tc>
          <w:tcPr>
            <w:tcW w:w="920" w:type="dxa"/>
          </w:tcPr>
          <w:p w14:paraId="5CF8B84A" w14:textId="77777777" w:rsidR="00C94304" w:rsidRDefault="00C94304" w:rsidP="00C94304">
            <w:pPr>
              <w:rPr>
                <w:rFonts w:ascii="Bookman Old Style" w:hAnsi="Bookman Old Style"/>
                <w:b/>
                <w:bCs/>
              </w:rPr>
            </w:pPr>
          </w:p>
        </w:tc>
        <w:tc>
          <w:tcPr>
            <w:tcW w:w="1107" w:type="dxa"/>
          </w:tcPr>
          <w:p w14:paraId="4CC2E80B" w14:textId="77777777" w:rsidR="00C94304" w:rsidRDefault="00C94304" w:rsidP="00C94304">
            <w:pPr>
              <w:rPr>
                <w:rFonts w:ascii="Bookman Old Style" w:hAnsi="Bookman Old Style"/>
                <w:b/>
                <w:bCs/>
              </w:rPr>
            </w:pPr>
          </w:p>
        </w:tc>
      </w:tr>
      <w:tr w:rsidR="00C94304" w14:paraId="2897FC23" w14:textId="77777777" w:rsidTr="00B1560C">
        <w:tc>
          <w:tcPr>
            <w:tcW w:w="695" w:type="dxa"/>
          </w:tcPr>
          <w:p w14:paraId="56F4A16D" w14:textId="77777777" w:rsidR="00C94304" w:rsidRDefault="00C94304" w:rsidP="00C94304">
            <w:pPr>
              <w:jc w:val="center"/>
              <w:rPr>
                <w:rFonts w:ascii="Bookman Old Style" w:hAnsi="Bookman Old Style"/>
              </w:rPr>
            </w:pPr>
            <w:r>
              <w:rPr>
                <w:rFonts w:ascii="Bookman Old Style" w:hAnsi="Bookman Old Style"/>
              </w:rPr>
              <w:t>15.</w:t>
            </w:r>
          </w:p>
        </w:tc>
        <w:tc>
          <w:tcPr>
            <w:tcW w:w="1883" w:type="dxa"/>
          </w:tcPr>
          <w:p w14:paraId="01E1A40C" w14:textId="77777777" w:rsidR="00C94304" w:rsidRDefault="00C94304" w:rsidP="00C94304">
            <w:pPr>
              <w:rPr>
                <w:rFonts w:ascii="Bookman Old Style" w:hAnsi="Bookman Old Style"/>
                <w:b/>
                <w:bCs/>
              </w:rPr>
            </w:pPr>
          </w:p>
        </w:tc>
        <w:tc>
          <w:tcPr>
            <w:tcW w:w="1911" w:type="dxa"/>
          </w:tcPr>
          <w:p w14:paraId="485F24D8" w14:textId="77777777" w:rsidR="00C94304" w:rsidRDefault="00C94304" w:rsidP="00C94304">
            <w:pPr>
              <w:rPr>
                <w:rFonts w:ascii="Bookman Old Style" w:hAnsi="Bookman Old Style"/>
                <w:b/>
                <w:bCs/>
              </w:rPr>
            </w:pPr>
          </w:p>
        </w:tc>
        <w:tc>
          <w:tcPr>
            <w:tcW w:w="1009" w:type="dxa"/>
          </w:tcPr>
          <w:p w14:paraId="05154D10" w14:textId="77777777" w:rsidR="00C94304" w:rsidRDefault="00C94304" w:rsidP="00C94304">
            <w:pPr>
              <w:rPr>
                <w:rFonts w:ascii="Bookman Old Style" w:hAnsi="Bookman Old Style"/>
                <w:b/>
                <w:bCs/>
              </w:rPr>
            </w:pPr>
          </w:p>
        </w:tc>
        <w:tc>
          <w:tcPr>
            <w:tcW w:w="1321" w:type="dxa"/>
          </w:tcPr>
          <w:p w14:paraId="1D3A1A15" w14:textId="77777777" w:rsidR="00C94304" w:rsidRDefault="00C94304" w:rsidP="00C94304">
            <w:pPr>
              <w:rPr>
                <w:rFonts w:ascii="Bookman Old Style" w:hAnsi="Bookman Old Style"/>
                <w:b/>
                <w:bCs/>
              </w:rPr>
            </w:pPr>
          </w:p>
        </w:tc>
        <w:tc>
          <w:tcPr>
            <w:tcW w:w="920" w:type="dxa"/>
          </w:tcPr>
          <w:p w14:paraId="5907651B" w14:textId="77777777" w:rsidR="00C94304" w:rsidRDefault="00C94304" w:rsidP="00C94304">
            <w:pPr>
              <w:rPr>
                <w:rFonts w:ascii="Bookman Old Style" w:hAnsi="Bookman Old Style"/>
                <w:b/>
                <w:bCs/>
              </w:rPr>
            </w:pPr>
          </w:p>
        </w:tc>
        <w:tc>
          <w:tcPr>
            <w:tcW w:w="1107" w:type="dxa"/>
          </w:tcPr>
          <w:p w14:paraId="0BBE8F9C" w14:textId="77777777" w:rsidR="00C94304" w:rsidRDefault="00C94304" w:rsidP="00C94304">
            <w:pPr>
              <w:rPr>
                <w:rFonts w:ascii="Bookman Old Style" w:hAnsi="Bookman Old Style"/>
                <w:b/>
                <w:bCs/>
              </w:rPr>
            </w:pPr>
          </w:p>
        </w:tc>
      </w:tr>
      <w:tr w:rsidR="00C94304" w14:paraId="548D5F1E" w14:textId="77777777" w:rsidTr="00B1560C">
        <w:tc>
          <w:tcPr>
            <w:tcW w:w="695" w:type="dxa"/>
          </w:tcPr>
          <w:p w14:paraId="69B0817C" w14:textId="77777777" w:rsidR="00C94304" w:rsidRDefault="00C94304" w:rsidP="00C94304">
            <w:pPr>
              <w:jc w:val="center"/>
              <w:rPr>
                <w:rFonts w:ascii="Bookman Old Style" w:hAnsi="Bookman Old Style"/>
              </w:rPr>
            </w:pPr>
            <w:r>
              <w:rPr>
                <w:rFonts w:ascii="Bookman Old Style" w:hAnsi="Bookman Old Style"/>
              </w:rPr>
              <w:t>16.</w:t>
            </w:r>
          </w:p>
        </w:tc>
        <w:tc>
          <w:tcPr>
            <w:tcW w:w="1883" w:type="dxa"/>
          </w:tcPr>
          <w:p w14:paraId="336469C9" w14:textId="77777777" w:rsidR="00C94304" w:rsidRDefault="00C94304" w:rsidP="00C94304">
            <w:pPr>
              <w:rPr>
                <w:rFonts w:ascii="Bookman Old Style" w:hAnsi="Bookman Old Style"/>
                <w:b/>
                <w:bCs/>
              </w:rPr>
            </w:pPr>
          </w:p>
        </w:tc>
        <w:tc>
          <w:tcPr>
            <w:tcW w:w="1911" w:type="dxa"/>
          </w:tcPr>
          <w:p w14:paraId="2E3B0189" w14:textId="77777777" w:rsidR="00C94304" w:rsidRDefault="00C94304" w:rsidP="00C94304">
            <w:pPr>
              <w:rPr>
                <w:rFonts w:ascii="Bookman Old Style" w:hAnsi="Bookman Old Style"/>
                <w:b/>
                <w:bCs/>
              </w:rPr>
            </w:pPr>
          </w:p>
        </w:tc>
        <w:tc>
          <w:tcPr>
            <w:tcW w:w="1009" w:type="dxa"/>
          </w:tcPr>
          <w:p w14:paraId="28B6C37B" w14:textId="77777777" w:rsidR="00C94304" w:rsidRDefault="00C94304" w:rsidP="00C94304">
            <w:pPr>
              <w:rPr>
                <w:rFonts w:ascii="Bookman Old Style" w:hAnsi="Bookman Old Style"/>
                <w:b/>
                <w:bCs/>
              </w:rPr>
            </w:pPr>
          </w:p>
        </w:tc>
        <w:tc>
          <w:tcPr>
            <w:tcW w:w="1321" w:type="dxa"/>
          </w:tcPr>
          <w:p w14:paraId="06760FF1" w14:textId="77777777" w:rsidR="00C94304" w:rsidRDefault="00C94304" w:rsidP="00C94304">
            <w:pPr>
              <w:rPr>
                <w:rFonts w:ascii="Bookman Old Style" w:hAnsi="Bookman Old Style"/>
                <w:b/>
                <w:bCs/>
              </w:rPr>
            </w:pPr>
          </w:p>
        </w:tc>
        <w:tc>
          <w:tcPr>
            <w:tcW w:w="920" w:type="dxa"/>
          </w:tcPr>
          <w:p w14:paraId="7A4E4440" w14:textId="77777777" w:rsidR="00C94304" w:rsidRDefault="00C94304" w:rsidP="00C94304">
            <w:pPr>
              <w:rPr>
                <w:rFonts w:ascii="Bookman Old Style" w:hAnsi="Bookman Old Style"/>
                <w:b/>
                <w:bCs/>
              </w:rPr>
            </w:pPr>
          </w:p>
        </w:tc>
        <w:tc>
          <w:tcPr>
            <w:tcW w:w="1107" w:type="dxa"/>
          </w:tcPr>
          <w:p w14:paraId="279D31D4" w14:textId="77777777" w:rsidR="00C94304" w:rsidRDefault="00C94304" w:rsidP="00C94304">
            <w:pPr>
              <w:rPr>
                <w:rFonts w:ascii="Bookman Old Style" w:hAnsi="Bookman Old Style"/>
                <w:b/>
                <w:bCs/>
              </w:rPr>
            </w:pPr>
          </w:p>
        </w:tc>
      </w:tr>
      <w:tr w:rsidR="00C94304" w14:paraId="47BB17BA" w14:textId="77777777" w:rsidTr="00B1560C">
        <w:tc>
          <w:tcPr>
            <w:tcW w:w="695" w:type="dxa"/>
          </w:tcPr>
          <w:p w14:paraId="4E86D837" w14:textId="77777777" w:rsidR="00C94304" w:rsidRDefault="00C94304" w:rsidP="00C94304">
            <w:pPr>
              <w:jc w:val="center"/>
              <w:rPr>
                <w:rFonts w:ascii="Bookman Old Style" w:hAnsi="Bookman Old Style"/>
              </w:rPr>
            </w:pPr>
            <w:r>
              <w:rPr>
                <w:rFonts w:ascii="Bookman Old Style" w:hAnsi="Bookman Old Style"/>
              </w:rPr>
              <w:t>17.</w:t>
            </w:r>
          </w:p>
        </w:tc>
        <w:tc>
          <w:tcPr>
            <w:tcW w:w="1883" w:type="dxa"/>
          </w:tcPr>
          <w:p w14:paraId="2621996A" w14:textId="77777777" w:rsidR="00C94304" w:rsidRDefault="00C94304" w:rsidP="00C94304">
            <w:pPr>
              <w:rPr>
                <w:rFonts w:ascii="Bookman Old Style" w:hAnsi="Bookman Old Style"/>
                <w:b/>
                <w:bCs/>
              </w:rPr>
            </w:pPr>
          </w:p>
        </w:tc>
        <w:tc>
          <w:tcPr>
            <w:tcW w:w="1911" w:type="dxa"/>
          </w:tcPr>
          <w:p w14:paraId="72072C68" w14:textId="77777777" w:rsidR="00C94304" w:rsidRDefault="00C94304" w:rsidP="00C94304">
            <w:pPr>
              <w:rPr>
                <w:rFonts w:ascii="Bookman Old Style" w:hAnsi="Bookman Old Style"/>
                <w:b/>
                <w:bCs/>
              </w:rPr>
            </w:pPr>
          </w:p>
        </w:tc>
        <w:tc>
          <w:tcPr>
            <w:tcW w:w="1009" w:type="dxa"/>
          </w:tcPr>
          <w:p w14:paraId="183F74C4" w14:textId="77777777" w:rsidR="00C94304" w:rsidRDefault="00C94304" w:rsidP="00C94304">
            <w:pPr>
              <w:rPr>
                <w:rFonts w:ascii="Bookman Old Style" w:hAnsi="Bookman Old Style"/>
                <w:b/>
                <w:bCs/>
              </w:rPr>
            </w:pPr>
          </w:p>
        </w:tc>
        <w:tc>
          <w:tcPr>
            <w:tcW w:w="1321" w:type="dxa"/>
          </w:tcPr>
          <w:p w14:paraId="556F34BB" w14:textId="77777777" w:rsidR="00C94304" w:rsidRDefault="00C94304" w:rsidP="00C94304">
            <w:pPr>
              <w:rPr>
                <w:rFonts w:ascii="Bookman Old Style" w:hAnsi="Bookman Old Style"/>
                <w:b/>
                <w:bCs/>
              </w:rPr>
            </w:pPr>
          </w:p>
        </w:tc>
        <w:tc>
          <w:tcPr>
            <w:tcW w:w="920" w:type="dxa"/>
          </w:tcPr>
          <w:p w14:paraId="2646C63F" w14:textId="77777777" w:rsidR="00C94304" w:rsidRDefault="00C94304" w:rsidP="00C94304">
            <w:pPr>
              <w:rPr>
                <w:rFonts w:ascii="Bookman Old Style" w:hAnsi="Bookman Old Style"/>
                <w:b/>
                <w:bCs/>
              </w:rPr>
            </w:pPr>
          </w:p>
        </w:tc>
        <w:tc>
          <w:tcPr>
            <w:tcW w:w="1107" w:type="dxa"/>
          </w:tcPr>
          <w:p w14:paraId="04303056" w14:textId="77777777" w:rsidR="00C94304" w:rsidRDefault="00C94304" w:rsidP="00C94304">
            <w:pPr>
              <w:rPr>
                <w:rFonts w:ascii="Bookman Old Style" w:hAnsi="Bookman Old Style"/>
                <w:b/>
                <w:bCs/>
              </w:rPr>
            </w:pPr>
          </w:p>
        </w:tc>
      </w:tr>
      <w:tr w:rsidR="00C94304" w14:paraId="1745A2A9" w14:textId="77777777" w:rsidTr="00B1560C">
        <w:tc>
          <w:tcPr>
            <w:tcW w:w="695" w:type="dxa"/>
          </w:tcPr>
          <w:p w14:paraId="6F8A1528" w14:textId="77777777" w:rsidR="00C94304" w:rsidRDefault="00C94304" w:rsidP="00C94304">
            <w:pPr>
              <w:jc w:val="center"/>
              <w:rPr>
                <w:rFonts w:ascii="Bookman Old Style" w:hAnsi="Bookman Old Style"/>
              </w:rPr>
            </w:pPr>
            <w:r>
              <w:rPr>
                <w:rFonts w:ascii="Bookman Old Style" w:hAnsi="Bookman Old Style"/>
              </w:rPr>
              <w:t>18.</w:t>
            </w:r>
          </w:p>
        </w:tc>
        <w:tc>
          <w:tcPr>
            <w:tcW w:w="1883" w:type="dxa"/>
          </w:tcPr>
          <w:p w14:paraId="1F5A9087" w14:textId="77777777" w:rsidR="00C94304" w:rsidRDefault="00C94304" w:rsidP="00C94304">
            <w:pPr>
              <w:rPr>
                <w:rFonts w:ascii="Bookman Old Style" w:hAnsi="Bookman Old Style"/>
                <w:b/>
                <w:bCs/>
              </w:rPr>
            </w:pPr>
          </w:p>
        </w:tc>
        <w:tc>
          <w:tcPr>
            <w:tcW w:w="1911" w:type="dxa"/>
          </w:tcPr>
          <w:p w14:paraId="70673B38" w14:textId="77777777" w:rsidR="00C94304" w:rsidRDefault="00C94304" w:rsidP="00C94304">
            <w:pPr>
              <w:rPr>
                <w:rFonts w:ascii="Bookman Old Style" w:hAnsi="Bookman Old Style"/>
                <w:b/>
                <w:bCs/>
              </w:rPr>
            </w:pPr>
          </w:p>
        </w:tc>
        <w:tc>
          <w:tcPr>
            <w:tcW w:w="1009" w:type="dxa"/>
          </w:tcPr>
          <w:p w14:paraId="4357CBAE" w14:textId="77777777" w:rsidR="00C94304" w:rsidRDefault="00C94304" w:rsidP="00C94304">
            <w:pPr>
              <w:rPr>
                <w:rFonts w:ascii="Bookman Old Style" w:hAnsi="Bookman Old Style"/>
                <w:b/>
                <w:bCs/>
              </w:rPr>
            </w:pPr>
          </w:p>
        </w:tc>
        <w:tc>
          <w:tcPr>
            <w:tcW w:w="1321" w:type="dxa"/>
          </w:tcPr>
          <w:p w14:paraId="1A2DA143" w14:textId="77777777" w:rsidR="00C94304" w:rsidRDefault="00C94304" w:rsidP="00C94304">
            <w:pPr>
              <w:rPr>
                <w:rFonts w:ascii="Bookman Old Style" w:hAnsi="Bookman Old Style"/>
                <w:b/>
                <w:bCs/>
              </w:rPr>
            </w:pPr>
          </w:p>
        </w:tc>
        <w:tc>
          <w:tcPr>
            <w:tcW w:w="920" w:type="dxa"/>
          </w:tcPr>
          <w:p w14:paraId="63905304" w14:textId="77777777" w:rsidR="00C94304" w:rsidRDefault="00C94304" w:rsidP="00C94304">
            <w:pPr>
              <w:rPr>
                <w:rFonts w:ascii="Bookman Old Style" w:hAnsi="Bookman Old Style"/>
                <w:b/>
                <w:bCs/>
              </w:rPr>
            </w:pPr>
          </w:p>
        </w:tc>
        <w:tc>
          <w:tcPr>
            <w:tcW w:w="1107" w:type="dxa"/>
          </w:tcPr>
          <w:p w14:paraId="32CDABD4" w14:textId="77777777" w:rsidR="00C94304" w:rsidRDefault="00C94304" w:rsidP="00C94304">
            <w:pPr>
              <w:rPr>
                <w:rFonts w:ascii="Bookman Old Style" w:hAnsi="Bookman Old Style"/>
                <w:b/>
                <w:bCs/>
              </w:rPr>
            </w:pPr>
          </w:p>
        </w:tc>
      </w:tr>
      <w:tr w:rsidR="00C94304" w14:paraId="51C7846F" w14:textId="77777777" w:rsidTr="00B1560C">
        <w:tc>
          <w:tcPr>
            <w:tcW w:w="695" w:type="dxa"/>
          </w:tcPr>
          <w:p w14:paraId="657DDB2C" w14:textId="77777777" w:rsidR="00C94304" w:rsidRDefault="00C94304" w:rsidP="00C94304">
            <w:pPr>
              <w:jc w:val="center"/>
              <w:rPr>
                <w:rFonts w:ascii="Bookman Old Style" w:hAnsi="Bookman Old Style"/>
              </w:rPr>
            </w:pPr>
            <w:r>
              <w:rPr>
                <w:rFonts w:ascii="Bookman Old Style" w:hAnsi="Bookman Old Style"/>
              </w:rPr>
              <w:t>19.</w:t>
            </w:r>
          </w:p>
        </w:tc>
        <w:tc>
          <w:tcPr>
            <w:tcW w:w="1883" w:type="dxa"/>
          </w:tcPr>
          <w:p w14:paraId="284E2684" w14:textId="77777777" w:rsidR="00C94304" w:rsidRDefault="00C94304" w:rsidP="00C94304">
            <w:pPr>
              <w:rPr>
                <w:rFonts w:ascii="Bookman Old Style" w:hAnsi="Bookman Old Style"/>
                <w:b/>
                <w:bCs/>
              </w:rPr>
            </w:pPr>
          </w:p>
        </w:tc>
        <w:tc>
          <w:tcPr>
            <w:tcW w:w="1911" w:type="dxa"/>
          </w:tcPr>
          <w:p w14:paraId="59284F46" w14:textId="77777777" w:rsidR="00C94304" w:rsidRDefault="00C94304" w:rsidP="00C94304">
            <w:pPr>
              <w:rPr>
                <w:rFonts w:ascii="Bookman Old Style" w:hAnsi="Bookman Old Style"/>
                <w:b/>
                <w:bCs/>
              </w:rPr>
            </w:pPr>
          </w:p>
        </w:tc>
        <w:tc>
          <w:tcPr>
            <w:tcW w:w="1009" w:type="dxa"/>
          </w:tcPr>
          <w:p w14:paraId="7A76088B" w14:textId="77777777" w:rsidR="00C94304" w:rsidRDefault="00C94304" w:rsidP="00C94304">
            <w:pPr>
              <w:rPr>
                <w:rFonts w:ascii="Bookman Old Style" w:hAnsi="Bookman Old Style"/>
                <w:b/>
                <w:bCs/>
              </w:rPr>
            </w:pPr>
          </w:p>
        </w:tc>
        <w:tc>
          <w:tcPr>
            <w:tcW w:w="1321" w:type="dxa"/>
          </w:tcPr>
          <w:p w14:paraId="1D32ADB7" w14:textId="77777777" w:rsidR="00C94304" w:rsidRDefault="00C94304" w:rsidP="00C94304">
            <w:pPr>
              <w:rPr>
                <w:rFonts w:ascii="Bookman Old Style" w:hAnsi="Bookman Old Style"/>
                <w:b/>
                <w:bCs/>
              </w:rPr>
            </w:pPr>
          </w:p>
        </w:tc>
        <w:tc>
          <w:tcPr>
            <w:tcW w:w="920" w:type="dxa"/>
          </w:tcPr>
          <w:p w14:paraId="3C3F0AA4" w14:textId="77777777" w:rsidR="00C94304" w:rsidRDefault="00C94304" w:rsidP="00C94304">
            <w:pPr>
              <w:rPr>
                <w:rFonts w:ascii="Bookman Old Style" w:hAnsi="Bookman Old Style"/>
                <w:b/>
                <w:bCs/>
              </w:rPr>
            </w:pPr>
          </w:p>
        </w:tc>
        <w:tc>
          <w:tcPr>
            <w:tcW w:w="1107" w:type="dxa"/>
          </w:tcPr>
          <w:p w14:paraId="59880227" w14:textId="77777777" w:rsidR="00C94304" w:rsidRDefault="00C94304" w:rsidP="00C94304">
            <w:pPr>
              <w:rPr>
                <w:rFonts w:ascii="Bookman Old Style" w:hAnsi="Bookman Old Style"/>
                <w:b/>
                <w:bCs/>
              </w:rPr>
            </w:pPr>
          </w:p>
        </w:tc>
      </w:tr>
      <w:tr w:rsidR="00C94304" w14:paraId="38FC46AE" w14:textId="77777777" w:rsidTr="00B1560C">
        <w:tc>
          <w:tcPr>
            <w:tcW w:w="695" w:type="dxa"/>
          </w:tcPr>
          <w:p w14:paraId="6E30703C" w14:textId="77777777" w:rsidR="00C94304" w:rsidRDefault="00C94304" w:rsidP="00C94304">
            <w:pPr>
              <w:jc w:val="center"/>
              <w:rPr>
                <w:rFonts w:ascii="Bookman Old Style" w:hAnsi="Bookman Old Style"/>
              </w:rPr>
            </w:pPr>
            <w:r>
              <w:rPr>
                <w:rFonts w:ascii="Bookman Old Style" w:hAnsi="Bookman Old Style"/>
              </w:rPr>
              <w:t>20.</w:t>
            </w:r>
          </w:p>
        </w:tc>
        <w:tc>
          <w:tcPr>
            <w:tcW w:w="1883" w:type="dxa"/>
          </w:tcPr>
          <w:p w14:paraId="534EACCD" w14:textId="77777777" w:rsidR="00C94304" w:rsidRDefault="00C94304" w:rsidP="00C94304">
            <w:pPr>
              <w:rPr>
                <w:rFonts w:ascii="Bookman Old Style" w:hAnsi="Bookman Old Style"/>
                <w:b/>
                <w:bCs/>
              </w:rPr>
            </w:pPr>
          </w:p>
        </w:tc>
        <w:tc>
          <w:tcPr>
            <w:tcW w:w="1911" w:type="dxa"/>
          </w:tcPr>
          <w:p w14:paraId="0C4809D2" w14:textId="77777777" w:rsidR="00C94304" w:rsidRDefault="00C94304" w:rsidP="00C94304">
            <w:pPr>
              <w:rPr>
                <w:rFonts w:ascii="Bookman Old Style" w:hAnsi="Bookman Old Style"/>
                <w:b/>
                <w:bCs/>
              </w:rPr>
            </w:pPr>
          </w:p>
        </w:tc>
        <w:tc>
          <w:tcPr>
            <w:tcW w:w="1009" w:type="dxa"/>
          </w:tcPr>
          <w:p w14:paraId="42AD6C7E" w14:textId="77777777" w:rsidR="00C94304" w:rsidRDefault="00C94304" w:rsidP="00C94304">
            <w:pPr>
              <w:rPr>
                <w:rFonts w:ascii="Bookman Old Style" w:hAnsi="Bookman Old Style"/>
                <w:b/>
                <w:bCs/>
              </w:rPr>
            </w:pPr>
          </w:p>
        </w:tc>
        <w:tc>
          <w:tcPr>
            <w:tcW w:w="1321" w:type="dxa"/>
          </w:tcPr>
          <w:p w14:paraId="12280840" w14:textId="77777777" w:rsidR="00C94304" w:rsidRDefault="00C94304" w:rsidP="00C94304">
            <w:pPr>
              <w:rPr>
                <w:rFonts w:ascii="Bookman Old Style" w:hAnsi="Bookman Old Style"/>
                <w:b/>
                <w:bCs/>
              </w:rPr>
            </w:pPr>
          </w:p>
        </w:tc>
        <w:tc>
          <w:tcPr>
            <w:tcW w:w="920" w:type="dxa"/>
          </w:tcPr>
          <w:p w14:paraId="24D13700" w14:textId="77777777" w:rsidR="00C94304" w:rsidRDefault="00C94304" w:rsidP="00C94304">
            <w:pPr>
              <w:rPr>
                <w:rFonts w:ascii="Bookman Old Style" w:hAnsi="Bookman Old Style"/>
                <w:b/>
                <w:bCs/>
              </w:rPr>
            </w:pPr>
          </w:p>
        </w:tc>
        <w:tc>
          <w:tcPr>
            <w:tcW w:w="1107" w:type="dxa"/>
          </w:tcPr>
          <w:p w14:paraId="0937B3E0" w14:textId="77777777" w:rsidR="00C94304" w:rsidRDefault="00C94304" w:rsidP="00C94304">
            <w:pPr>
              <w:rPr>
                <w:rFonts w:ascii="Bookman Old Style" w:hAnsi="Bookman Old Style"/>
                <w:b/>
                <w:bCs/>
              </w:rPr>
            </w:pPr>
          </w:p>
        </w:tc>
      </w:tr>
    </w:tbl>
    <w:p w14:paraId="1BCC8F49" w14:textId="77777777" w:rsidR="00C94304" w:rsidRDefault="00C94304" w:rsidP="00C94304">
      <w:pPr>
        <w:rPr>
          <w:rFonts w:ascii="Bookman Old Style" w:hAnsi="Bookman Old Style"/>
          <w:b/>
          <w:bCs/>
        </w:rPr>
      </w:pPr>
    </w:p>
    <w:p w14:paraId="39CD3D7F" w14:textId="746D2170" w:rsidR="002D598A" w:rsidRPr="00B1560C" w:rsidRDefault="000B7B23" w:rsidP="00D56A5F">
      <w:pPr>
        <w:rPr>
          <w:b/>
          <w:u w:val="single"/>
        </w:rPr>
      </w:pPr>
      <w:r>
        <w:tab/>
      </w:r>
      <w:r>
        <w:tab/>
      </w:r>
      <w:r>
        <w:tab/>
      </w:r>
      <w:r>
        <w:tab/>
      </w:r>
      <w:r>
        <w:tab/>
      </w:r>
      <w:r>
        <w:tab/>
      </w:r>
      <w:r>
        <w:tab/>
      </w:r>
      <w:r>
        <w:tab/>
      </w:r>
      <w:r>
        <w:tab/>
      </w:r>
      <w:r>
        <w:tab/>
      </w:r>
      <w:r w:rsidRPr="00B1560C">
        <w:rPr>
          <w:b/>
          <w:u w:val="single"/>
        </w:rPr>
        <w:t>Total 541.62</w:t>
      </w:r>
    </w:p>
    <w:sectPr w:rsidR="002D598A" w:rsidRPr="00B1560C" w:rsidSect="009C3D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C7E7D" w14:textId="77777777" w:rsidR="005E0A81" w:rsidRDefault="005E0A81" w:rsidP="005366F9">
      <w:r>
        <w:separator/>
      </w:r>
    </w:p>
  </w:endnote>
  <w:endnote w:type="continuationSeparator" w:id="0">
    <w:p w14:paraId="52048024" w14:textId="77777777" w:rsidR="005E0A81" w:rsidRDefault="005E0A81" w:rsidP="0053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E3EAF" w14:textId="77777777" w:rsidR="005E0A81" w:rsidRDefault="005E0A81" w:rsidP="005366F9">
      <w:r>
        <w:separator/>
      </w:r>
    </w:p>
  </w:footnote>
  <w:footnote w:type="continuationSeparator" w:id="0">
    <w:p w14:paraId="3A75BB28" w14:textId="77777777" w:rsidR="005E0A81" w:rsidRDefault="005E0A81" w:rsidP="00536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8A"/>
    <w:rsid w:val="000002FB"/>
    <w:rsid w:val="00043BBA"/>
    <w:rsid w:val="00067262"/>
    <w:rsid w:val="000B42AF"/>
    <w:rsid w:val="000B7B23"/>
    <w:rsid w:val="000C3DCD"/>
    <w:rsid w:val="00193F76"/>
    <w:rsid w:val="001A1A15"/>
    <w:rsid w:val="00216546"/>
    <w:rsid w:val="002221F4"/>
    <w:rsid w:val="00263344"/>
    <w:rsid w:val="0027188F"/>
    <w:rsid w:val="002A057E"/>
    <w:rsid w:val="002C3851"/>
    <w:rsid w:val="002D598A"/>
    <w:rsid w:val="00340F14"/>
    <w:rsid w:val="003E2ECD"/>
    <w:rsid w:val="00422FDC"/>
    <w:rsid w:val="00434A84"/>
    <w:rsid w:val="004E103C"/>
    <w:rsid w:val="00520D50"/>
    <w:rsid w:val="005366F9"/>
    <w:rsid w:val="00595773"/>
    <w:rsid w:val="005E0A81"/>
    <w:rsid w:val="00610951"/>
    <w:rsid w:val="00666F0D"/>
    <w:rsid w:val="00676F65"/>
    <w:rsid w:val="006D3FA4"/>
    <w:rsid w:val="00702C98"/>
    <w:rsid w:val="00707939"/>
    <w:rsid w:val="007E0D14"/>
    <w:rsid w:val="00811C3B"/>
    <w:rsid w:val="00832CC3"/>
    <w:rsid w:val="00835B5A"/>
    <w:rsid w:val="008E6F31"/>
    <w:rsid w:val="0091702F"/>
    <w:rsid w:val="00951CFD"/>
    <w:rsid w:val="009818E1"/>
    <w:rsid w:val="009832AA"/>
    <w:rsid w:val="00987707"/>
    <w:rsid w:val="009B46C1"/>
    <w:rsid w:val="009C3D0C"/>
    <w:rsid w:val="009F0052"/>
    <w:rsid w:val="00B1560C"/>
    <w:rsid w:val="00B32A2F"/>
    <w:rsid w:val="00B40B85"/>
    <w:rsid w:val="00B97295"/>
    <w:rsid w:val="00BB71D7"/>
    <w:rsid w:val="00C94304"/>
    <w:rsid w:val="00CC5B57"/>
    <w:rsid w:val="00D45E83"/>
    <w:rsid w:val="00D56A5F"/>
    <w:rsid w:val="00D6744C"/>
    <w:rsid w:val="00E43950"/>
    <w:rsid w:val="00EA1AEF"/>
    <w:rsid w:val="00EF4B4E"/>
    <w:rsid w:val="00F022BB"/>
    <w:rsid w:val="00F33E3C"/>
    <w:rsid w:val="00F644F2"/>
    <w:rsid w:val="00F81709"/>
    <w:rsid w:val="00FC4F61"/>
    <w:rsid w:val="00FD1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474F5"/>
  <w14:defaultImageDpi w14:val="300"/>
  <w15:docId w15:val="{8901FC77-3AA1-4A5E-B0BD-9782DFD1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94304"/>
    <w:pPr>
      <w:keepNext/>
      <w:jc w:val="center"/>
      <w:outlineLvl w:val="0"/>
    </w:pPr>
    <w:rPr>
      <w:rFonts w:ascii="Bookman Old Style" w:eastAsia="Times New Roman" w:hAnsi="Bookman Old Style" w:cs="Times New Roman"/>
      <w:b/>
      <w:bCs/>
      <w:sz w:val="32"/>
    </w:rPr>
  </w:style>
  <w:style w:type="paragraph" w:styleId="Heading3">
    <w:name w:val="heading 3"/>
    <w:basedOn w:val="Normal"/>
    <w:next w:val="Normal"/>
    <w:link w:val="Heading3Char"/>
    <w:uiPriority w:val="9"/>
    <w:semiHidden/>
    <w:unhideWhenUsed/>
    <w:qFormat/>
    <w:rsid w:val="00FC4F6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6F9"/>
    <w:pPr>
      <w:tabs>
        <w:tab w:val="center" w:pos="4320"/>
        <w:tab w:val="right" w:pos="8640"/>
      </w:tabs>
    </w:pPr>
  </w:style>
  <w:style w:type="character" w:customStyle="1" w:styleId="HeaderChar">
    <w:name w:val="Header Char"/>
    <w:basedOn w:val="DefaultParagraphFont"/>
    <w:link w:val="Header"/>
    <w:uiPriority w:val="99"/>
    <w:rsid w:val="005366F9"/>
  </w:style>
  <w:style w:type="paragraph" w:styleId="Footer">
    <w:name w:val="footer"/>
    <w:basedOn w:val="Normal"/>
    <w:link w:val="FooterChar"/>
    <w:unhideWhenUsed/>
    <w:rsid w:val="005366F9"/>
    <w:pPr>
      <w:tabs>
        <w:tab w:val="center" w:pos="4320"/>
        <w:tab w:val="right" w:pos="8640"/>
      </w:tabs>
    </w:pPr>
  </w:style>
  <w:style w:type="character" w:customStyle="1" w:styleId="FooterChar">
    <w:name w:val="Footer Char"/>
    <w:basedOn w:val="DefaultParagraphFont"/>
    <w:link w:val="Footer"/>
    <w:uiPriority w:val="99"/>
    <w:rsid w:val="005366F9"/>
  </w:style>
  <w:style w:type="paragraph" w:styleId="Revision">
    <w:name w:val="Revision"/>
    <w:hidden/>
    <w:uiPriority w:val="99"/>
    <w:semiHidden/>
    <w:rsid w:val="005366F9"/>
  </w:style>
  <w:style w:type="paragraph" w:styleId="BalloonText">
    <w:name w:val="Balloon Text"/>
    <w:basedOn w:val="Normal"/>
    <w:link w:val="BalloonTextChar"/>
    <w:uiPriority w:val="99"/>
    <w:semiHidden/>
    <w:unhideWhenUsed/>
    <w:rsid w:val="00536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6F9"/>
    <w:rPr>
      <w:rFonts w:ascii="Lucida Grande" w:hAnsi="Lucida Grande" w:cs="Lucida Grande"/>
      <w:sz w:val="18"/>
      <w:szCs w:val="18"/>
    </w:rPr>
  </w:style>
  <w:style w:type="character" w:customStyle="1" w:styleId="Heading1Char">
    <w:name w:val="Heading 1 Char"/>
    <w:basedOn w:val="DefaultParagraphFont"/>
    <w:link w:val="Heading1"/>
    <w:rsid w:val="00C94304"/>
    <w:rPr>
      <w:rFonts w:ascii="Bookman Old Style" w:eastAsia="Times New Roman" w:hAnsi="Bookman Old Style" w:cs="Times New Roman"/>
      <w:b/>
      <w:bCs/>
      <w:sz w:val="32"/>
    </w:rPr>
  </w:style>
  <w:style w:type="paragraph" w:styleId="Title">
    <w:name w:val="Title"/>
    <w:basedOn w:val="Normal"/>
    <w:link w:val="TitleChar"/>
    <w:qFormat/>
    <w:rsid w:val="00C94304"/>
    <w:pPr>
      <w:jc w:val="center"/>
    </w:pPr>
    <w:rPr>
      <w:rFonts w:ascii="Bookman Old Style" w:eastAsia="Times New Roman" w:hAnsi="Bookman Old Style" w:cs="Times New Roman"/>
      <w:b/>
      <w:bCs/>
      <w:sz w:val="36"/>
    </w:rPr>
  </w:style>
  <w:style w:type="character" w:customStyle="1" w:styleId="TitleChar">
    <w:name w:val="Title Char"/>
    <w:basedOn w:val="DefaultParagraphFont"/>
    <w:link w:val="Title"/>
    <w:rsid w:val="00C94304"/>
    <w:rPr>
      <w:rFonts w:ascii="Bookman Old Style" w:eastAsia="Times New Roman" w:hAnsi="Bookman Old Style" w:cs="Times New Roman"/>
      <w:b/>
      <w:bCs/>
      <w:sz w:val="36"/>
    </w:rPr>
  </w:style>
  <w:style w:type="character" w:customStyle="1" w:styleId="Heading3Char">
    <w:name w:val="Heading 3 Char"/>
    <w:basedOn w:val="DefaultParagraphFont"/>
    <w:link w:val="Heading3"/>
    <w:uiPriority w:val="9"/>
    <w:semiHidden/>
    <w:rsid w:val="00FC4F61"/>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FC4F61"/>
    <w:rPr>
      <w:rFonts w:ascii="Bookman Old Style" w:eastAsia="Times New Roman" w:hAnsi="Bookman Old Style" w:cs="Times New Roman"/>
      <w:sz w:val="22"/>
    </w:rPr>
  </w:style>
  <w:style w:type="character" w:customStyle="1" w:styleId="BodyTextChar">
    <w:name w:val="Body Text Char"/>
    <w:basedOn w:val="DefaultParagraphFont"/>
    <w:link w:val="BodyText"/>
    <w:rsid w:val="00FC4F61"/>
    <w:rPr>
      <w:rFonts w:ascii="Bookman Old Style" w:eastAsia="Times New Roman" w:hAnsi="Bookman Old Style"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97050">
      <w:bodyDiv w:val="1"/>
      <w:marLeft w:val="0"/>
      <w:marRight w:val="0"/>
      <w:marTop w:val="0"/>
      <w:marBottom w:val="0"/>
      <w:divBdr>
        <w:top w:val="none" w:sz="0" w:space="0" w:color="auto"/>
        <w:left w:val="none" w:sz="0" w:space="0" w:color="auto"/>
        <w:bottom w:val="none" w:sz="0" w:space="0" w:color="auto"/>
        <w:right w:val="none" w:sz="0" w:space="0" w:color="auto"/>
      </w:divBdr>
      <w:divsChild>
        <w:div w:id="1588072317">
          <w:marLeft w:val="0"/>
          <w:marRight w:val="0"/>
          <w:marTop w:val="0"/>
          <w:marBottom w:val="0"/>
          <w:divBdr>
            <w:top w:val="none" w:sz="0" w:space="0" w:color="auto"/>
            <w:left w:val="none" w:sz="0" w:space="0" w:color="auto"/>
            <w:bottom w:val="none" w:sz="0" w:space="0" w:color="auto"/>
            <w:right w:val="none" w:sz="0" w:space="0" w:color="auto"/>
          </w:divBdr>
        </w:div>
        <w:div w:id="1079206082">
          <w:marLeft w:val="0"/>
          <w:marRight w:val="0"/>
          <w:marTop w:val="0"/>
          <w:marBottom w:val="0"/>
          <w:divBdr>
            <w:top w:val="none" w:sz="0" w:space="0" w:color="auto"/>
            <w:left w:val="none" w:sz="0" w:space="0" w:color="auto"/>
            <w:bottom w:val="none" w:sz="0" w:space="0" w:color="auto"/>
            <w:right w:val="none" w:sz="0" w:space="0" w:color="auto"/>
          </w:divBdr>
        </w:div>
        <w:div w:id="6266623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9B7B-3160-404D-8CBA-13D1A0EA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laura funk</cp:lastModifiedBy>
  <cp:revision>9</cp:revision>
  <cp:lastPrinted>2015-02-01T00:11:00Z</cp:lastPrinted>
  <dcterms:created xsi:type="dcterms:W3CDTF">2015-02-04T06:47:00Z</dcterms:created>
  <dcterms:modified xsi:type="dcterms:W3CDTF">2015-02-04T07:01:00Z</dcterms:modified>
</cp:coreProperties>
</file>