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9BF81" w14:textId="77777777" w:rsidR="0040141B" w:rsidRDefault="0040141B" w:rsidP="0040141B">
      <w:pPr>
        <w:pStyle w:val="Title"/>
        <w:rPr>
          <w:sz w:val="28"/>
        </w:rPr>
      </w:pPr>
      <w:r>
        <w:rPr>
          <w:sz w:val="28"/>
        </w:rPr>
        <w:t>Helena Education Foundation</w:t>
      </w:r>
    </w:p>
    <w:p w14:paraId="5A049393" w14:textId="77777777" w:rsidR="0040141B" w:rsidRDefault="0040141B" w:rsidP="0040141B">
      <w:pPr>
        <w:pStyle w:val="Heading1"/>
        <w:rPr>
          <w:sz w:val="16"/>
        </w:rPr>
      </w:pPr>
      <w:r>
        <w:t>Great Ideas Grant Program</w:t>
      </w:r>
    </w:p>
    <w:p w14:paraId="7C9E54D3" w14:textId="77777777" w:rsidR="00C10AAB" w:rsidRDefault="00E74889" w:rsidP="00C10AAB">
      <w:pPr>
        <w:jc w:val="center"/>
        <w:rPr>
          <w:rFonts w:ascii="Bookman Old Style" w:hAnsi="Bookman Old Style"/>
          <w:b/>
          <w:bCs/>
          <w:sz w:val="28"/>
        </w:rPr>
      </w:pPr>
      <w:r>
        <w:rPr>
          <w:rFonts w:ascii="Bookman Old Style" w:hAnsi="Bookman Old Style"/>
          <w:b/>
          <w:bCs/>
          <w:sz w:val="28"/>
        </w:rPr>
        <w:t>201</w:t>
      </w:r>
      <w:r w:rsidR="00324F5A">
        <w:rPr>
          <w:rFonts w:ascii="Bookman Old Style" w:hAnsi="Bookman Old Style"/>
          <w:b/>
          <w:bCs/>
          <w:sz w:val="28"/>
        </w:rPr>
        <w:t>4-15</w:t>
      </w:r>
      <w:r w:rsidR="00C10AAB">
        <w:rPr>
          <w:rFonts w:ascii="Bookman Old Style" w:hAnsi="Bookman Old Style"/>
          <w:b/>
          <w:bCs/>
          <w:sz w:val="28"/>
        </w:rPr>
        <w:t xml:space="preserve"> Application</w:t>
      </w:r>
    </w:p>
    <w:p w14:paraId="61292E78" w14:textId="77777777" w:rsidR="0040141B" w:rsidRDefault="0040141B" w:rsidP="0040141B">
      <w:pPr>
        <w:jc w:val="center"/>
        <w:rPr>
          <w:rFonts w:ascii="Bookman Old Style" w:hAnsi="Bookman Old Style"/>
          <w:b/>
          <w:bCs/>
          <w:sz w:val="16"/>
        </w:rPr>
      </w:pPr>
    </w:p>
    <w:p w14:paraId="03E88957" w14:textId="77777777" w:rsidR="0040141B" w:rsidRDefault="0040141B" w:rsidP="0040141B">
      <w:pPr>
        <w:pStyle w:val="Heading3"/>
        <w:rPr>
          <w:sz w:val="32"/>
        </w:rPr>
      </w:pPr>
      <w:r>
        <w:rPr>
          <w:b w:val="0"/>
          <w:bCs w:val="0"/>
          <w:sz w:val="28"/>
        </w:rPr>
        <w:t xml:space="preserve"> </w:t>
      </w:r>
      <w:r w:rsidR="00454867">
        <w:rPr>
          <w:sz w:val="32"/>
        </w:rPr>
        <w:t>APPLICATION</w:t>
      </w:r>
      <w:r>
        <w:rPr>
          <w:sz w:val="32"/>
        </w:rPr>
        <w:t xml:space="preserve"> SUMMARY PAGE</w:t>
      </w:r>
    </w:p>
    <w:p w14:paraId="0AE9769F" w14:textId="77777777" w:rsidR="0040141B" w:rsidRDefault="0040141B" w:rsidP="0040141B">
      <w:pPr>
        <w:jc w:val="center"/>
        <w:rPr>
          <w:rFonts w:ascii="Bookman Old Style" w:hAnsi="Bookman Old Style"/>
          <w:b/>
          <w:bCs/>
          <w:sz w:val="20"/>
        </w:rPr>
      </w:pPr>
      <w:r>
        <w:rPr>
          <w:rFonts w:ascii="Bookman Old Style" w:hAnsi="Bookman Old Style"/>
          <w:b/>
          <w:bCs/>
          <w:sz w:val="20"/>
        </w:rPr>
        <w:t>Please complete responses to all questions.</w:t>
      </w:r>
    </w:p>
    <w:p w14:paraId="39786517" w14:textId="77777777" w:rsidR="0040141B" w:rsidRDefault="0040141B" w:rsidP="0040141B">
      <w:pPr>
        <w:rPr>
          <w:rFonts w:ascii="Bookman Old Style" w:hAnsi="Bookman Old Style"/>
          <w:b/>
          <w:bCs/>
          <w:sz w:val="20"/>
        </w:rPr>
      </w:pPr>
    </w:p>
    <w:p w14:paraId="5ACAE717" w14:textId="77777777" w:rsidR="0040141B" w:rsidRDefault="00F71D56" w:rsidP="00ED55ED">
      <w:pPr>
        <w:rPr>
          <w:rFonts w:ascii="Bookman Old Style" w:hAnsi="Bookman Old Style"/>
          <w:b/>
          <w:bCs/>
        </w:rPr>
      </w:pPr>
      <w:r>
        <w:rPr>
          <w:rFonts w:ascii="Bookman Old Style" w:hAnsi="Bookman Old Style"/>
          <w:b/>
          <w:bCs/>
          <w:u w:val="single"/>
        </w:rPr>
        <w:t>Working Together to Make Us Better</w:t>
      </w:r>
      <w:r w:rsidR="000C1159">
        <w:rPr>
          <w:rFonts w:ascii="Bookman Old Style" w:hAnsi="Bookman Old Style"/>
          <w:b/>
          <w:bCs/>
        </w:rPr>
        <w:t>_</w:t>
      </w:r>
      <w:r w:rsidR="00CC054D">
        <w:rPr>
          <w:rFonts w:ascii="Bookman Old Style" w:hAnsi="Bookman Old Style"/>
          <w:b/>
          <w:bCs/>
        </w:rPr>
        <w:t>_____________</w:t>
      </w:r>
      <w:r w:rsidR="00A3413E">
        <w:rPr>
          <w:rFonts w:ascii="Bookman Old Style" w:hAnsi="Bookman Old Style"/>
          <w:b/>
          <w:bCs/>
        </w:rPr>
        <w:t>___</w:t>
      </w:r>
      <w:proofErr w:type="gramStart"/>
      <w:r w:rsidR="00A3413E">
        <w:rPr>
          <w:rFonts w:ascii="Bookman Old Style" w:hAnsi="Bookman Old Style"/>
          <w:b/>
          <w:bCs/>
        </w:rPr>
        <w:t>_  $</w:t>
      </w:r>
      <w:proofErr w:type="gramEnd"/>
      <w:r w:rsidR="00A3413E">
        <w:rPr>
          <w:rFonts w:ascii="Bookman Old Style" w:hAnsi="Bookman Old Style"/>
          <w:b/>
          <w:bCs/>
        </w:rPr>
        <w:t>_</w:t>
      </w:r>
      <w:r w:rsidR="00130111">
        <w:rPr>
          <w:rFonts w:ascii="Bookman Old Style" w:hAnsi="Bookman Old Style"/>
          <w:b/>
          <w:bCs/>
        </w:rPr>
        <w:t>257.00</w:t>
      </w:r>
      <w:r w:rsidR="00A3413E">
        <w:rPr>
          <w:rFonts w:ascii="Bookman Old Style" w:hAnsi="Bookman Old Style"/>
          <w:b/>
          <w:bCs/>
        </w:rPr>
        <w:t>_</w:t>
      </w:r>
      <w:r w:rsidR="0040141B">
        <w:rPr>
          <w:rFonts w:ascii="Bookman Old Style" w:hAnsi="Bookman Old Style"/>
          <w:b/>
          <w:bCs/>
        </w:rPr>
        <w:t>___</w:t>
      </w:r>
    </w:p>
    <w:p w14:paraId="35103EFD" w14:textId="77777777" w:rsidR="0040141B" w:rsidRDefault="0040141B" w:rsidP="00ED55ED">
      <w:pPr>
        <w:pStyle w:val="BodyText"/>
        <w:tabs>
          <w:tab w:val="left" w:pos="6480"/>
        </w:tabs>
        <w:jc w:val="center"/>
      </w:pPr>
      <w:r>
        <w:t>Project Title    (This name will be used in publicity so be creative!)</w:t>
      </w:r>
      <w:r>
        <w:tab/>
        <w:t xml:space="preserve">  Funds Requested</w:t>
      </w:r>
    </w:p>
    <w:p w14:paraId="4B4D3D63" w14:textId="77777777" w:rsidR="0040141B" w:rsidRDefault="0040141B" w:rsidP="0040141B">
      <w:pPr>
        <w:tabs>
          <w:tab w:val="left" w:pos="6480"/>
        </w:tabs>
        <w:rPr>
          <w:rFonts w:ascii="Bookman Old Style" w:hAnsi="Bookman Old Style"/>
        </w:rPr>
      </w:pPr>
    </w:p>
    <w:p w14:paraId="6D38D1C2" w14:textId="77777777" w:rsidR="0040141B" w:rsidRDefault="0040141B" w:rsidP="0040141B">
      <w:pPr>
        <w:rPr>
          <w:rFonts w:ascii="Bookman Old Style" w:hAnsi="Bookman Old Style"/>
        </w:rPr>
      </w:pPr>
      <w:r>
        <w:rPr>
          <w:rFonts w:ascii="Bookman Old Style" w:hAnsi="Bookman Old Style"/>
        </w:rPr>
        <w:t xml:space="preserve">Number of Students to be served: </w:t>
      </w:r>
      <w:r w:rsidRPr="000C1159">
        <w:rPr>
          <w:rFonts w:ascii="Bookman Old Style" w:hAnsi="Bookman Old Style"/>
        </w:rPr>
        <w:t>___</w:t>
      </w:r>
      <w:r w:rsidR="000C1159" w:rsidRPr="000C1159">
        <w:rPr>
          <w:rFonts w:ascii="Bookman Old Style" w:hAnsi="Bookman Old Style"/>
          <w:u w:val="single"/>
        </w:rPr>
        <w:t>4</w:t>
      </w:r>
      <w:r w:rsidR="00F71D56">
        <w:rPr>
          <w:rFonts w:ascii="Bookman Old Style" w:hAnsi="Bookman Old Style"/>
          <w:u w:val="single"/>
        </w:rPr>
        <w:t>4</w:t>
      </w:r>
      <w:r w:rsidRPr="000C1159">
        <w:rPr>
          <w:rFonts w:ascii="Bookman Old Style" w:hAnsi="Bookman Old Style"/>
        </w:rPr>
        <w:t>___</w:t>
      </w:r>
      <w:r>
        <w:rPr>
          <w:rFonts w:ascii="Bookman Old Style" w:hAnsi="Bookman Old Style"/>
        </w:rPr>
        <w:tab/>
        <w:t xml:space="preserve">    Grade Level(s): ____</w:t>
      </w:r>
      <w:r w:rsidR="000C1159" w:rsidRPr="000C1159">
        <w:rPr>
          <w:rFonts w:ascii="Bookman Old Style" w:hAnsi="Bookman Old Style"/>
          <w:u w:val="single"/>
        </w:rPr>
        <w:t>K</w:t>
      </w:r>
      <w:r>
        <w:rPr>
          <w:rFonts w:ascii="Bookman Old Style" w:hAnsi="Bookman Old Style"/>
        </w:rPr>
        <w:t>_____</w:t>
      </w:r>
    </w:p>
    <w:p w14:paraId="37D3F4AA" w14:textId="77777777" w:rsidR="0040141B" w:rsidRDefault="0040141B" w:rsidP="0040141B">
      <w:pPr>
        <w:rPr>
          <w:rFonts w:ascii="Bookman Old Style" w:hAnsi="Bookman Old Style"/>
        </w:rPr>
      </w:pPr>
      <w:r>
        <w:rPr>
          <w:rFonts w:ascii="Bookman Old Style" w:hAnsi="Bookman Old Style"/>
        </w:rPr>
        <w:t>Number of Schools to be served:   ____</w:t>
      </w:r>
      <w:r w:rsidR="000C1159" w:rsidRPr="000C1159">
        <w:rPr>
          <w:rFonts w:ascii="Bookman Old Style" w:hAnsi="Bookman Old Style"/>
          <w:u w:val="single"/>
        </w:rPr>
        <w:t>1</w:t>
      </w:r>
      <w:r>
        <w:rPr>
          <w:rFonts w:ascii="Bookman Old Style" w:hAnsi="Bookman Old Style"/>
        </w:rPr>
        <w:t>___</w:t>
      </w:r>
    </w:p>
    <w:p w14:paraId="595DFAE4" w14:textId="77777777" w:rsidR="0040141B" w:rsidRDefault="0040141B" w:rsidP="0040141B">
      <w:pPr>
        <w:rPr>
          <w:rFonts w:ascii="Bookman Old Style" w:hAnsi="Bookman Old Style"/>
        </w:rPr>
      </w:pPr>
    </w:p>
    <w:p w14:paraId="056EF491" w14:textId="77777777" w:rsidR="0040141B" w:rsidRDefault="0040141B" w:rsidP="0040141B">
      <w:pPr>
        <w:tabs>
          <w:tab w:val="left" w:pos="1620"/>
          <w:tab w:val="left" w:pos="4050"/>
        </w:tabs>
        <w:rPr>
          <w:rFonts w:ascii="Bookman Old Style" w:hAnsi="Bookman Old Style"/>
        </w:rPr>
      </w:pPr>
      <w:r>
        <w:rPr>
          <w:rFonts w:ascii="Bookman Old Style" w:hAnsi="Bookman Old Style"/>
        </w:rPr>
        <w:t>Type</w:t>
      </w:r>
      <w:r w:rsidR="00497BA2">
        <w:rPr>
          <w:rFonts w:ascii="Bookman Old Style" w:hAnsi="Bookman Old Style"/>
        </w:rPr>
        <w:t xml:space="preserve"> of Grant: </w:t>
      </w:r>
      <w:r>
        <w:rPr>
          <w:rFonts w:ascii="Bookman Old Style" w:hAnsi="Bookman Old Style"/>
        </w:rPr>
        <w:t>____</w:t>
      </w:r>
      <w:r w:rsidR="000C1159">
        <w:rPr>
          <w:rFonts w:ascii="Bookman Old Style" w:hAnsi="Bookman Old Style"/>
        </w:rPr>
        <w:t>_</w:t>
      </w:r>
      <w:proofErr w:type="gramStart"/>
      <w:r w:rsidR="000C1159">
        <w:rPr>
          <w:rFonts w:ascii="Bookman Old Style" w:hAnsi="Bookman Old Style"/>
        </w:rPr>
        <w:t>_</w:t>
      </w:r>
      <w:r>
        <w:rPr>
          <w:rFonts w:ascii="Bookman Old Style" w:hAnsi="Bookman Old Style"/>
        </w:rPr>
        <w:t xml:space="preserve">  Individual</w:t>
      </w:r>
      <w:proofErr w:type="gramEnd"/>
      <w:r>
        <w:rPr>
          <w:rFonts w:ascii="Bookman Old Style" w:hAnsi="Bookman Old Style"/>
        </w:rPr>
        <w:tab/>
        <w:t xml:space="preserve"> (funded up to $1000)</w:t>
      </w:r>
    </w:p>
    <w:p w14:paraId="0CA91C32" w14:textId="77777777" w:rsidR="0040141B" w:rsidRDefault="00497BA2" w:rsidP="0040141B">
      <w:pPr>
        <w:tabs>
          <w:tab w:val="left" w:pos="1620"/>
          <w:tab w:val="left" w:pos="4050"/>
        </w:tabs>
        <w:rPr>
          <w:rFonts w:ascii="Bookman Old Style" w:hAnsi="Bookman Old Style"/>
        </w:rPr>
      </w:pPr>
      <w:r>
        <w:rPr>
          <w:rFonts w:ascii="Bookman Old Style" w:hAnsi="Bookman Old Style"/>
        </w:rPr>
        <w:tab/>
        <w:t xml:space="preserve"> _</w:t>
      </w:r>
      <w:r w:rsidR="0040141B">
        <w:rPr>
          <w:rFonts w:ascii="Bookman Old Style" w:hAnsi="Bookman Old Style"/>
        </w:rPr>
        <w:t>_</w:t>
      </w:r>
      <w:r>
        <w:rPr>
          <w:rFonts w:ascii="Bookman Old Style" w:hAnsi="Bookman Old Style"/>
        </w:rPr>
        <w:t>__</w:t>
      </w:r>
      <w:r w:rsidR="00F71D56">
        <w:rPr>
          <w:rFonts w:ascii="Bookman Old Style" w:hAnsi="Bookman Old Style"/>
        </w:rPr>
        <w:t>_X</w:t>
      </w:r>
      <w:proofErr w:type="gramStart"/>
      <w:r w:rsidR="0040141B">
        <w:rPr>
          <w:rFonts w:ascii="Bookman Old Style" w:hAnsi="Bookman Old Style"/>
        </w:rPr>
        <w:t>_  Group</w:t>
      </w:r>
      <w:proofErr w:type="gramEnd"/>
      <w:r w:rsidR="0040141B">
        <w:rPr>
          <w:rFonts w:ascii="Bookman Old Style" w:hAnsi="Bookman Old Style"/>
        </w:rPr>
        <w:t xml:space="preserve">     </w:t>
      </w:r>
      <w:r w:rsidR="0040141B">
        <w:rPr>
          <w:rFonts w:ascii="Bookman Old Style" w:hAnsi="Bookman Old Style"/>
        </w:rPr>
        <w:tab/>
        <w:t xml:space="preserve"> (funded up to $3000) </w:t>
      </w:r>
    </w:p>
    <w:p w14:paraId="4EAB6282" w14:textId="77777777" w:rsidR="0040141B" w:rsidRDefault="0040141B" w:rsidP="0040141B">
      <w:pPr>
        <w:tabs>
          <w:tab w:val="left" w:pos="1620"/>
        </w:tabs>
        <w:rPr>
          <w:rFonts w:ascii="Bookman Old Style" w:hAnsi="Bookman Old Style"/>
        </w:rPr>
      </w:pPr>
      <w:r>
        <w:rPr>
          <w:rFonts w:ascii="Bookman Old Style" w:hAnsi="Bookman Old Style"/>
        </w:rPr>
        <w:tab/>
      </w:r>
      <w:r>
        <w:rPr>
          <w:rFonts w:ascii="Bookman Old Style" w:hAnsi="Bookman Old Style"/>
        </w:rPr>
        <w:tab/>
        <w:t xml:space="preserve">       </w:t>
      </w:r>
      <w:r>
        <w:rPr>
          <w:rFonts w:ascii="Bookman Old Style" w:hAnsi="Bookman Old Style"/>
          <w:sz w:val="22"/>
        </w:rPr>
        <w:t>(ALL applicants must sign signature page.)</w:t>
      </w:r>
      <w:r>
        <w:rPr>
          <w:rFonts w:ascii="Bookman Old Style" w:hAnsi="Bookman Old Style"/>
        </w:rPr>
        <w:t xml:space="preserve">  </w:t>
      </w:r>
    </w:p>
    <w:p w14:paraId="1FEF05D9" w14:textId="77777777" w:rsidR="0040141B" w:rsidRDefault="0040141B" w:rsidP="0040141B">
      <w:pPr>
        <w:pStyle w:val="Footer"/>
        <w:tabs>
          <w:tab w:val="clear" w:pos="4320"/>
          <w:tab w:val="clear" w:pos="8640"/>
          <w:tab w:val="left" w:pos="1620"/>
        </w:tabs>
      </w:pPr>
      <w:r>
        <w:tab/>
      </w:r>
      <w:r>
        <w:tab/>
      </w:r>
    </w:p>
    <w:p w14:paraId="2FC00989" w14:textId="77777777" w:rsidR="0040141B" w:rsidRDefault="003A40D7" w:rsidP="0040141B">
      <w:pPr>
        <w:rPr>
          <w:rFonts w:ascii="Bookman Old Style" w:hAnsi="Bookman Old Style"/>
        </w:rPr>
      </w:pPr>
      <w:r>
        <w:rPr>
          <w:rFonts w:ascii="Bookman Old Style" w:hAnsi="Bookman Old Style"/>
        </w:rPr>
        <w:t>Subject(s) affected</w:t>
      </w:r>
      <w:r w:rsidR="0040141B">
        <w:rPr>
          <w:rFonts w:ascii="Bookman Old Style" w:hAnsi="Bookman Old Style"/>
        </w:rPr>
        <w:t xml:space="preserve"> by this project</w:t>
      </w:r>
      <w:proofErr w:type="gramStart"/>
      <w:r w:rsidR="0040141B">
        <w:rPr>
          <w:rFonts w:ascii="Bookman Old Style" w:hAnsi="Bookman Old Style"/>
        </w:rPr>
        <w:t>:</w:t>
      </w:r>
      <w:r>
        <w:rPr>
          <w:rFonts w:ascii="Bookman Old Style" w:hAnsi="Bookman Old Style"/>
        </w:rPr>
        <w:t>:</w:t>
      </w:r>
      <w:proofErr w:type="gramEnd"/>
    </w:p>
    <w:p w14:paraId="753A8CFB" w14:textId="77777777" w:rsidR="0040141B" w:rsidRDefault="0040141B" w:rsidP="0040141B">
      <w:pPr>
        <w:rPr>
          <w:rFonts w:ascii="Bookman Old Style" w:hAnsi="Bookman Old Style"/>
        </w:rPr>
      </w:pPr>
      <w:r>
        <w:rPr>
          <w:rFonts w:ascii="Bookman Old Style" w:hAnsi="Bookman Old Style"/>
        </w:rPr>
        <w:t>__</w:t>
      </w:r>
      <w:r w:rsidR="000C1159">
        <w:rPr>
          <w:rFonts w:ascii="Bookman Old Style" w:hAnsi="Bookman Old Style"/>
        </w:rPr>
        <w:t>X__ Arts</w:t>
      </w:r>
      <w:r w:rsidR="000C1159">
        <w:rPr>
          <w:rFonts w:ascii="Bookman Old Style" w:hAnsi="Bookman Old Style"/>
        </w:rPr>
        <w:tab/>
      </w:r>
      <w:r w:rsidR="000C1159">
        <w:rPr>
          <w:rFonts w:ascii="Bookman Old Style" w:hAnsi="Bookman Old Style"/>
        </w:rPr>
        <w:tab/>
      </w:r>
      <w:r w:rsidR="000C1159">
        <w:rPr>
          <w:rFonts w:ascii="Bookman Old Style" w:hAnsi="Bookman Old Style"/>
        </w:rPr>
        <w:tab/>
        <w:t xml:space="preserve"> </w:t>
      </w:r>
      <w:r>
        <w:rPr>
          <w:rFonts w:ascii="Bookman Old Style" w:hAnsi="Bookman Old Style"/>
        </w:rPr>
        <w:t>__</w:t>
      </w:r>
      <w:r w:rsidR="000C1159">
        <w:rPr>
          <w:rFonts w:ascii="Bookman Old Style" w:hAnsi="Bookman Old Style"/>
        </w:rPr>
        <w:t xml:space="preserve">X__ Math        </w:t>
      </w:r>
      <w:r w:rsidR="000C1159">
        <w:rPr>
          <w:rFonts w:ascii="Bookman Old Style" w:hAnsi="Bookman Old Style"/>
        </w:rPr>
        <w:tab/>
        <w:t xml:space="preserve"> </w:t>
      </w:r>
      <w:r w:rsidR="000C1159">
        <w:rPr>
          <w:rFonts w:ascii="Bookman Old Style" w:hAnsi="Bookman Old Style"/>
        </w:rPr>
        <w:tab/>
      </w:r>
      <w:r>
        <w:rPr>
          <w:rFonts w:ascii="Bookman Old Style" w:hAnsi="Bookman Old Style"/>
        </w:rPr>
        <w:t>__</w:t>
      </w:r>
      <w:r w:rsidR="000C1159">
        <w:rPr>
          <w:rFonts w:ascii="Bookman Old Style" w:hAnsi="Bookman Old Style"/>
        </w:rPr>
        <w:t>X</w:t>
      </w:r>
      <w:r>
        <w:rPr>
          <w:rFonts w:ascii="Bookman Old Style" w:hAnsi="Bookman Old Style"/>
        </w:rPr>
        <w:t xml:space="preserve">__ Science       </w:t>
      </w:r>
      <w:r>
        <w:rPr>
          <w:rFonts w:ascii="Bookman Old Style" w:hAnsi="Bookman Old Style"/>
        </w:rPr>
        <w:tab/>
        <w:t>__</w:t>
      </w:r>
      <w:r w:rsidR="00F71D56">
        <w:rPr>
          <w:rFonts w:ascii="Bookman Old Style" w:hAnsi="Bookman Old Style"/>
        </w:rPr>
        <w:t>X</w:t>
      </w:r>
      <w:r>
        <w:rPr>
          <w:rFonts w:ascii="Bookman Old Style" w:hAnsi="Bookman Old Style"/>
        </w:rPr>
        <w:t>___ Speech</w:t>
      </w:r>
    </w:p>
    <w:p w14:paraId="623F6C92" w14:textId="77777777" w:rsidR="0040141B" w:rsidRDefault="0040141B" w:rsidP="0040141B">
      <w:pPr>
        <w:rPr>
          <w:rFonts w:ascii="Bookman Old Style" w:hAnsi="Bookman Old Style"/>
        </w:rPr>
      </w:pPr>
      <w:r>
        <w:rPr>
          <w:rFonts w:ascii="Bookman Old Style" w:hAnsi="Bookman Old Style"/>
        </w:rPr>
        <w:t>_____ Foreign Language</w:t>
      </w:r>
      <w:r>
        <w:rPr>
          <w:rFonts w:ascii="Bookman Old Style" w:hAnsi="Bookman Old Style"/>
        </w:rPr>
        <w:tab/>
        <w:t xml:space="preserve"> ___</w:t>
      </w:r>
      <w:r w:rsidR="000C1159">
        <w:rPr>
          <w:rFonts w:ascii="Bookman Old Style" w:hAnsi="Bookman Old Style"/>
        </w:rPr>
        <w:t>X</w:t>
      </w:r>
      <w:r>
        <w:rPr>
          <w:rFonts w:ascii="Bookman Old Style" w:hAnsi="Bookman Old Style"/>
        </w:rPr>
        <w:t>__ Soci</w:t>
      </w:r>
      <w:r w:rsidR="00ED55ED">
        <w:rPr>
          <w:rFonts w:ascii="Bookman Old Style" w:hAnsi="Bookman Old Style"/>
        </w:rPr>
        <w:t xml:space="preserve">al Studies </w:t>
      </w:r>
      <w:r w:rsidR="00ED55ED">
        <w:rPr>
          <w:rFonts w:ascii="Bookman Old Style" w:hAnsi="Bookman Old Style"/>
        </w:rPr>
        <w:tab/>
        <w:t>_____ Library</w:t>
      </w:r>
      <w:r w:rsidR="00ED55ED">
        <w:rPr>
          <w:rFonts w:ascii="Bookman Old Style" w:hAnsi="Bookman Old Style"/>
        </w:rPr>
        <w:tab/>
        <w:t>____</w:t>
      </w:r>
      <w:r>
        <w:rPr>
          <w:rFonts w:ascii="Bookman Old Style" w:hAnsi="Bookman Old Style"/>
        </w:rPr>
        <w:t>PE/Health</w:t>
      </w:r>
    </w:p>
    <w:p w14:paraId="363512C1" w14:textId="77777777" w:rsidR="0040141B" w:rsidRDefault="0040141B" w:rsidP="0040141B">
      <w:pPr>
        <w:rPr>
          <w:rFonts w:ascii="Bookman Old Style" w:hAnsi="Bookman Old Style"/>
        </w:rPr>
      </w:pPr>
      <w:r>
        <w:rPr>
          <w:rFonts w:ascii="Bookman Old Style" w:hAnsi="Bookman Old Style"/>
        </w:rPr>
        <w:t>___</w:t>
      </w:r>
      <w:r w:rsidR="000C1159">
        <w:rPr>
          <w:rFonts w:ascii="Bookman Old Style" w:hAnsi="Bookman Old Style"/>
        </w:rPr>
        <w:t>X</w:t>
      </w:r>
      <w:r>
        <w:rPr>
          <w:rFonts w:ascii="Bookman Old Style" w:hAnsi="Bookman Old Style"/>
        </w:rPr>
        <w:t xml:space="preserve">__ Special </w:t>
      </w:r>
      <w:proofErr w:type="gramStart"/>
      <w:r>
        <w:rPr>
          <w:rFonts w:ascii="Bookman Old Style" w:hAnsi="Bookman Old Style"/>
        </w:rPr>
        <w:t>Education  _</w:t>
      </w:r>
      <w:proofErr w:type="gramEnd"/>
      <w:r>
        <w:rPr>
          <w:rFonts w:ascii="Bookman Old Style" w:hAnsi="Bookman Old Style"/>
        </w:rPr>
        <w:t>__</w:t>
      </w:r>
      <w:r w:rsidR="00F71D56">
        <w:rPr>
          <w:rFonts w:ascii="Bookman Old Style" w:hAnsi="Bookman Old Style"/>
        </w:rPr>
        <w:t xml:space="preserve">X__ Business </w:t>
      </w:r>
      <w:r>
        <w:rPr>
          <w:rFonts w:ascii="Bookman Old Style" w:hAnsi="Bookman Old Style"/>
        </w:rPr>
        <w:t>___</w:t>
      </w:r>
      <w:r w:rsidR="00F71D56">
        <w:rPr>
          <w:rFonts w:ascii="Bookman Old Style" w:hAnsi="Bookman Old Style"/>
        </w:rPr>
        <w:t>X</w:t>
      </w:r>
      <w:r>
        <w:rPr>
          <w:rFonts w:ascii="Bookman Old Style" w:hAnsi="Bookman Old Style"/>
        </w:rPr>
        <w:t xml:space="preserve">__ Reading/Language Arts     </w:t>
      </w:r>
    </w:p>
    <w:p w14:paraId="2D1D374D" w14:textId="77777777" w:rsidR="0040141B" w:rsidRDefault="0040141B" w:rsidP="0040141B">
      <w:pPr>
        <w:pStyle w:val="BodyText"/>
        <w:rPr>
          <w:sz w:val="24"/>
        </w:rPr>
      </w:pPr>
      <w:r>
        <w:rPr>
          <w:sz w:val="24"/>
        </w:rPr>
        <w:t xml:space="preserve">_____ Career/Technical </w:t>
      </w:r>
      <w:r>
        <w:rPr>
          <w:sz w:val="24"/>
        </w:rPr>
        <w:tab/>
        <w:t xml:space="preserve"> ___</w:t>
      </w:r>
      <w:r w:rsidR="00F71D56">
        <w:rPr>
          <w:sz w:val="24"/>
        </w:rPr>
        <w:t>X</w:t>
      </w:r>
      <w:r>
        <w:rPr>
          <w:sz w:val="24"/>
        </w:rPr>
        <w:t xml:space="preserve">__ Counseling &amp; Guidance          </w:t>
      </w:r>
    </w:p>
    <w:p w14:paraId="54DF5FDC" w14:textId="77777777" w:rsidR="0040141B" w:rsidRDefault="0040141B" w:rsidP="0040141B">
      <w:pPr>
        <w:pStyle w:val="BodyText"/>
        <w:rPr>
          <w:sz w:val="24"/>
        </w:rPr>
      </w:pPr>
      <w:r>
        <w:rPr>
          <w:sz w:val="24"/>
        </w:rPr>
        <w:t>_____ Other: ________________</w:t>
      </w:r>
    </w:p>
    <w:p w14:paraId="186D616D" w14:textId="77777777" w:rsidR="0040141B" w:rsidRDefault="0040141B" w:rsidP="0040141B">
      <w:pPr>
        <w:rPr>
          <w:rFonts w:ascii="Bookman Old Style" w:hAnsi="Bookman Old Style"/>
        </w:rPr>
      </w:pPr>
    </w:p>
    <w:p w14:paraId="373F58A8" w14:textId="77777777" w:rsidR="0040141B" w:rsidRDefault="0040141B" w:rsidP="0040141B">
      <w:pPr>
        <w:rPr>
          <w:rFonts w:ascii="Bookman Old Style" w:hAnsi="Bookman Old Style"/>
        </w:rPr>
      </w:pPr>
      <w:r>
        <w:rPr>
          <w:rFonts w:ascii="Bookman Old Style" w:hAnsi="Bookman Old Style"/>
        </w:rPr>
        <w:t>Using ONLY the space below, please provide a summary of</w:t>
      </w:r>
      <w:r w:rsidR="003A40D7">
        <w:rPr>
          <w:rFonts w:ascii="Bookman Old Style" w:hAnsi="Bookman Old Style"/>
        </w:rPr>
        <w:t xml:space="preserve"> the program in 50 words or fewer</w:t>
      </w:r>
      <w:r>
        <w:rPr>
          <w:rFonts w:ascii="Bookman Old Style" w:hAnsi="Bookman Old Style"/>
        </w:rPr>
        <w:t xml:space="preserve">.  We will be using your summary for publicity about the grant recipients, so please try to explain the purpose, proposed impact and how our project meets our creativity and collaboration goals.  </w:t>
      </w:r>
    </w:p>
    <w:p w14:paraId="11609965" w14:textId="77777777" w:rsidR="0040141B" w:rsidRDefault="0040141B" w:rsidP="0040141B">
      <w:pPr>
        <w:pStyle w:val="BodyText"/>
      </w:pPr>
    </w:p>
    <w:p w14:paraId="50825581" w14:textId="77777777" w:rsidR="001166A5" w:rsidRDefault="001166A5" w:rsidP="0040141B">
      <w:pPr>
        <w:pStyle w:val="BodyText"/>
      </w:pPr>
    </w:p>
    <w:p w14:paraId="3317091C" w14:textId="77777777" w:rsidR="001166A5" w:rsidRDefault="001166A5" w:rsidP="0040141B">
      <w:pPr>
        <w:pStyle w:val="BodyText"/>
      </w:pPr>
    </w:p>
    <w:p w14:paraId="41E97668" w14:textId="77777777" w:rsidR="0040141B" w:rsidRDefault="0040141B" w:rsidP="00ED55ED">
      <w:pPr>
        <w:rPr>
          <w:rFonts w:ascii="Bookman Old Style" w:hAnsi="Bookman Old Style"/>
          <w:b/>
          <w:bCs/>
          <w:sz w:val="28"/>
        </w:rPr>
      </w:pPr>
    </w:p>
    <w:p w14:paraId="34704EE5" w14:textId="77777777" w:rsidR="0040141B" w:rsidRDefault="00BF2461" w:rsidP="0040141B">
      <w:pPr>
        <w:jc w:val="center"/>
        <w:rPr>
          <w:rFonts w:ascii="Bookman Old Style" w:hAnsi="Bookman Old Style"/>
          <w:sz w:val="36"/>
        </w:rPr>
      </w:pPr>
      <w:r>
        <w:rPr>
          <w:rFonts w:ascii="Bookman Old Style" w:hAnsi="Bookman Old Style"/>
          <w:sz w:val="36"/>
        </w:rPr>
        <w:t>‘</w:t>
      </w:r>
      <w:r w:rsidR="00F71D56">
        <w:rPr>
          <w:rFonts w:ascii="Bookman Old Style" w:hAnsi="Bookman Old Style"/>
          <w:sz w:val="36"/>
        </w:rPr>
        <w:t>Working Together to Make Us Better</w:t>
      </w:r>
      <w:r>
        <w:rPr>
          <w:rFonts w:ascii="Bookman Old Style" w:hAnsi="Bookman Old Style"/>
          <w:sz w:val="36"/>
        </w:rPr>
        <w:t>’</w:t>
      </w:r>
      <w:r w:rsidR="00F71D56">
        <w:rPr>
          <w:rFonts w:ascii="Bookman Old Style" w:hAnsi="Bookman Old Style"/>
          <w:sz w:val="36"/>
        </w:rPr>
        <w:t xml:space="preserve"> puts cooperati</w:t>
      </w:r>
      <w:r>
        <w:rPr>
          <w:rFonts w:ascii="Bookman Old Style" w:hAnsi="Bookman Old Style"/>
          <w:sz w:val="36"/>
        </w:rPr>
        <w:t>ve board games into the hands of</w:t>
      </w:r>
      <w:r w:rsidR="00F71D56">
        <w:rPr>
          <w:rFonts w:ascii="Bookman Old Style" w:hAnsi="Bookman Old Style"/>
          <w:sz w:val="36"/>
        </w:rPr>
        <w:t xml:space="preserve"> kindergarten students in an effort to build communica</w:t>
      </w:r>
      <w:r>
        <w:rPr>
          <w:rFonts w:ascii="Bookman Old Style" w:hAnsi="Bookman Old Style"/>
          <w:sz w:val="36"/>
        </w:rPr>
        <w:t>tion skills, teach fair play and encourage team</w:t>
      </w:r>
      <w:r w:rsidR="00F71D56">
        <w:rPr>
          <w:rFonts w:ascii="Bookman Old Style" w:hAnsi="Bookman Old Style"/>
          <w:sz w:val="36"/>
        </w:rPr>
        <w:t>work.</w:t>
      </w:r>
    </w:p>
    <w:p w14:paraId="538F7C3C" w14:textId="77777777" w:rsidR="0040141B" w:rsidRDefault="0040141B" w:rsidP="0040141B">
      <w:pPr>
        <w:rPr>
          <w:rFonts w:ascii="Bookman Old Style" w:hAnsi="Bookman Old Style"/>
          <w:sz w:val="20"/>
        </w:rPr>
      </w:pPr>
    </w:p>
    <w:p w14:paraId="429DE9DB" w14:textId="77777777" w:rsidR="0040141B" w:rsidRDefault="0040141B" w:rsidP="0040141B">
      <w:pPr>
        <w:rPr>
          <w:rFonts w:ascii="Bookman Old Style" w:hAnsi="Bookman Old Style"/>
          <w:sz w:val="20"/>
        </w:rPr>
      </w:pPr>
    </w:p>
    <w:p w14:paraId="3F214B27" w14:textId="77777777" w:rsidR="00F71D56" w:rsidRDefault="00F71D56" w:rsidP="00953A58">
      <w:pPr>
        <w:jc w:val="center"/>
        <w:rPr>
          <w:rFonts w:asciiTheme="majorHAnsi" w:hAnsiTheme="majorHAnsi"/>
          <w:b/>
        </w:rPr>
      </w:pPr>
    </w:p>
    <w:p w14:paraId="15C54972" w14:textId="77777777" w:rsidR="001166A5" w:rsidRDefault="001166A5" w:rsidP="00953A58">
      <w:pPr>
        <w:jc w:val="center"/>
        <w:rPr>
          <w:rFonts w:asciiTheme="majorHAnsi" w:hAnsiTheme="majorHAnsi"/>
          <w:b/>
        </w:rPr>
      </w:pPr>
    </w:p>
    <w:p w14:paraId="4C9F5ED3" w14:textId="77777777" w:rsidR="001166A5" w:rsidRDefault="001166A5" w:rsidP="00953A58">
      <w:pPr>
        <w:jc w:val="center"/>
        <w:rPr>
          <w:rFonts w:asciiTheme="majorHAnsi" w:hAnsiTheme="majorHAnsi"/>
          <w:b/>
        </w:rPr>
      </w:pPr>
    </w:p>
    <w:p w14:paraId="19059846" w14:textId="77777777" w:rsidR="001166A5" w:rsidRDefault="001166A5" w:rsidP="00953A58">
      <w:pPr>
        <w:jc w:val="center"/>
        <w:rPr>
          <w:rFonts w:asciiTheme="majorHAnsi" w:hAnsiTheme="majorHAnsi"/>
          <w:b/>
        </w:rPr>
      </w:pPr>
    </w:p>
    <w:p w14:paraId="06AF842F" w14:textId="77777777" w:rsidR="001166A5" w:rsidRDefault="001166A5" w:rsidP="00953A58">
      <w:pPr>
        <w:jc w:val="center"/>
        <w:rPr>
          <w:rFonts w:asciiTheme="majorHAnsi" w:hAnsiTheme="majorHAnsi"/>
          <w:b/>
        </w:rPr>
      </w:pPr>
    </w:p>
    <w:p w14:paraId="166EAEE2" w14:textId="77777777" w:rsidR="001166A5" w:rsidRDefault="001166A5" w:rsidP="00953A58">
      <w:pPr>
        <w:jc w:val="center"/>
        <w:rPr>
          <w:rFonts w:asciiTheme="majorHAnsi" w:hAnsiTheme="majorHAnsi"/>
          <w:b/>
        </w:rPr>
      </w:pPr>
    </w:p>
    <w:p w14:paraId="2F37C33C" w14:textId="77777777" w:rsidR="001166A5" w:rsidRDefault="001166A5" w:rsidP="00953A58">
      <w:pPr>
        <w:jc w:val="center"/>
        <w:rPr>
          <w:rFonts w:asciiTheme="majorHAnsi" w:hAnsiTheme="majorHAnsi"/>
          <w:b/>
        </w:rPr>
      </w:pPr>
    </w:p>
    <w:p w14:paraId="7B4CF3C7" w14:textId="77777777" w:rsidR="00F71D56" w:rsidRDefault="00F71D56" w:rsidP="00953A58">
      <w:pPr>
        <w:jc w:val="center"/>
        <w:rPr>
          <w:rFonts w:asciiTheme="majorHAnsi" w:hAnsiTheme="majorHAnsi"/>
          <w:b/>
        </w:rPr>
      </w:pPr>
    </w:p>
    <w:p w14:paraId="5231069D" w14:textId="33F71713" w:rsidR="00953A58" w:rsidRPr="00FB6AFC" w:rsidRDefault="0066637D" w:rsidP="00953A58">
      <w:pPr>
        <w:jc w:val="center"/>
        <w:rPr>
          <w:rFonts w:asciiTheme="majorHAnsi" w:hAnsiTheme="majorHAnsi"/>
          <w:b/>
        </w:rPr>
      </w:pPr>
      <w:r>
        <w:rPr>
          <w:rFonts w:asciiTheme="majorHAnsi" w:hAnsiTheme="majorHAnsi"/>
          <w:b/>
        </w:rPr>
        <w:lastRenderedPageBreak/>
        <w:t>Working Together to Make Us</w:t>
      </w:r>
      <w:r w:rsidR="00F71D56">
        <w:rPr>
          <w:rFonts w:asciiTheme="majorHAnsi" w:hAnsiTheme="majorHAnsi"/>
          <w:b/>
        </w:rPr>
        <w:t xml:space="preserve"> Better</w:t>
      </w:r>
    </w:p>
    <w:p w14:paraId="3DD78F79" w14:textId="77777777" w:rsidR="00953A58" w:rsidRPr="00FB6AFC" w:rsidRDefault="00953A58" w:rsidP="00953A58">
      <w:pPr>
        <w:rPr>
          <w:rFonts w:asciiTheme="majorHAnsi" w:hAnsiTheme="majorHAnsi"/>
          <w:color w:val="000000"/>
        </w:rPr>
      </w:pPr>
    </w:p>
    <w:p w14:paraId="11A7F804" w14:textId="77777777" w:rsidR="00953A58" w:rsidRPr="00FB6AFC" w:rsidRDefault="00953A58" w:rsidP="00FB6AFC">
      <w:pPr>
        <w:spacing w:line="480" w:lineRule="auto"/>
        <w:rPr>
          <w:rFonts w:asciiTheme="majorHAnsi" w:hAnsiTheme="majorHAnsi"/>
          <w:color w:val="000000"/>
        </w:rPr>
      </w:pPr>
      <w:r w:rsidRPr="00FB6AFC">
        <w:rPr>
          <w:rFonts w:asciiTheme="majorHAnsi" w:hAnsiTheme="majorHAnsi"/>
          <w:color w:val="000000"/>
        </w:rPr>
        <w:t>Section 1 - Justification</w:t>
      </w:r>
    </w:p>
    <w:p w14:paraId="73E269DF" w14:textId="77777777" w:rsidR="00953A58" w:rsidRPr="00FB6AFC" w:rsidRDefault="00953A58" w:rsidP="00FB6AFC">
      <w:pPr>
        <w:pStyle w:val="ListParagraph"/>
        <w:numPr>
          <w:ilvl w:val="0"/>
          <w:numId w:val="7"/>
        </w:numPr>
        <w:spacing w:line="480" w:lineRule="auto"/>
        <w:rPr>
          <w:rFonts w:asciiTheme="majorHAnsi" w:hAnsiTheme="majorHAnsi"/>
          <w:color w:val="000000"/>
          <w:sz w:val="24"/>
          <w:szCs w:val="24"/>
        </w:rPr>
      </w:pPr>
      <w:r w:rsidRPr="00FB6AFC">
        <w:rPr>
          <w:rFonts w:asciiTheme="majorHAnsi" w:hAnsiTheme="majorHAnsi"/>
          <w:color w:val="000000"/>
          <w:sz w:val="24"/>
          <w:szCs w:val="24"/>
        </w:rPr>
        <w:t xml:space="preserve"> Project Need</w:t>
      </w:r>
    </w:p>
    <w:p w14:paraId="50048799" w14:textId="77777777" w:rsidR="00C6245C" w:rsidRPr="00AA5B60" w:rsidRDefault="00CA1489" w:rsidP="00AA5B60">
      <w:pPr>
        <w:pStyle w:val="ListParagraph"/>
        <w:spacing w:line="480" w:lineRule="auto"/>
        <w:rPr>
          <w:rFonts w:asciiTheme="majorHAnsi" w:hAnsiTheme="majorHAnsi"/>
          <w:color w:val="000000"/>
          <w:sz w:val="24"/>
          <w:szCs w:val="24"/>
        </w:rPr>
      </w:pPr>
      <w:r>
        <w:rPr>
          <w:rFonts w:asciiTheme="majorHAnsi" w:hAnsiTheme="majorHAnsi"/>
          <w:color w:val="000000"/>
          <w:sz w:val="24"/>
          <w:szCs w:val="24"/>
        </w:rPr>
        <w:t>The future</w:t>
      </w:r>
      <w:r w:rsidR="00F71D56">
        <w:rPr>
          <w:rFonts w:asciiTheme="majorHAnsi" w:hAnsiTheme="majorHAnsi"/>
          <w:color w:val="000000"/>
          <w:sz w:val="24"/>
          <w:szCs w:val="24"/>
        </w:rPr>
        <w:t xml:space="preserve"> business leaders of America </w:t>
      </w:r>
      <w:r>
        <w:rPr>
          <w:rFonts w:asciiTheme="majorHAnsi" w:hAnsiTheme="majorHAnsi"/>
          <w:color w:val="000000"/>
          <w:sz w:val="24"/>
          <w:szCs w:val="24"/>
        </w:rPr>
        <w:t>will need to rely heavily on cooperation, teamwork and communication skills.  They will look for the same trait</w:t>
      </w:r>
      <w:r w:rsidR="00297170">
        <w:rPr>
          <w:rFonts w:asciiTheme="majorHAnsi" w:hAnsiTheme="majorHAnsi"/>
          <w:color w:val="000000"/>
          <w:sz w:val="24"/>
          <w:szCs w:val="24"/>
        </w:rPr>
        <w:t>s in their employees</w:t>
      </w:r>
      <w:r>
        <w:rPr>
          <w:rFonts w:asciiTheme="majorHAnsi" w:hAnsiTheme="majorHAnsi"/>
          <w:color w:val="000000"/>
          <w:sz w:val="24"/>
          <w:szCs w:val="24"/>
        </w:rPr>
        <w:t>.  As we prepare our students to be successful in school and beyond, we must foster these traits often and early.</w:t>
      </w:r>
    </w:p>
    <w:p w14:paraId="58D2CE86" w14:textId="77777777" w:rsidR="00953A58" w:rsidRPr="00FB6AFC" w:rsidRDefault="00953A58" w:rsidP="00FB6AFC">
      <w:pPr>
        <w:pStyle w:val="ListParagraph"/>
        <w:numPr>
          <w:ilvl w:val="0"/>
          <w:numId w:val="7"/>
        </w:numPr>
        <w:spacing w:line="480" w:lineRule="auto"/>
        <w:rPr>
          <w:rFonts w:asciiTheme="majorHAnsi" w:hAnsiTheme="majorHAnsi"/>
          <w:sz w:val="24"/>
          <w:szCs w:val="24"/>
        </w:rPr>
      </w:pPr>
      <w:r w:rsidRPr="00FB6AFC">
        <w:rPr>
          <w:rFonts w:asciiTheme="majorHAnsi" w:hAnsiTheme="majorHAnsi"/>
          <w:sz w:val="24"/>
          <w:szCs w:val="24"/>
        </w:rPr>
        <w:t xml:space="preserve"> Purpose of Project</w:t>
      </w:r>
    </w:p>
    <w:p w14:paraId="2A49D1A2" w14:textId="77777777" w:rsidR="00953A58"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Incorporating </w:t>
      </w:r>
      <w:r w:rsidR="00CA1489">
        <w:rPr>
          <w:rFonts w:asciiTheme="majorHAnsi" w:hAnsiTheme="majorHAnsi"/>
          <w:sz w:val="24"/>
          <w:szCs w:val="24"/>
        </w:rPr>
        <w:t>cooperative</w:t>
      </w:r>
      <w:r w:rsidR="00A07864">
        <w:rPr>
          <w:rFonts w:asciiTheme="majorHAnsi" w:hAnsiTheme="majorHAnsi"/>
          <w:sz w:val="24"/>
          <w:szCs w:val="24"/>
        </w:rPr>
        <w:t xml:space="preserve"> </w:t>
      </w:r>
      <w:r w:rsidR="00AA5B60">
        <w:rPr>
          <w:rFonts w:asciiTheme="majorHAnsi" w:hAnsiTheme="majorHAnsi"/>
          <w:sz w:val="24"/>
          <w:szCs w:val="24"/>
        </w:rPr>
        <w:t xml:space="preserve">board </w:t>
      </w:r>
      <w:r w:rsidR="00A07864">
        <w:rPr>
          <w:rFonts w:asciiTheme="majorHAnsi" w:hAnsiTheme="majorHAnsi"/>
          <w:sz w:val="24"/>
          <w:szCs w:val="24"/>
        </w:rPr>
        <w:t>games</w:t>
      </w:r>
      <w:r w:rsidR="003F1C5A">
        <w:rPr>
          <w:rFonts w:asciiTheme="majorHAnsi" w:hAnsiTheme="majorHAnsi"/>
          <w:sz w:val="24"/>
          <w:szCs w:val="24"/>
        </w:rPr>
        <w:t xml:space="preserve"> into the classroom</w:t>
      </w:r>
      <w:r w:rsidR="00CA1489">
        <w:rPr>
          <w:rFonts w:asciiTheme="majorHAnsi" w:hAnsiTheme="majorHAnsi"/>
          <w:sz w:val="24"/>
          <w:szCs w:val="24"/>
        </w:rPr>
        <w:t xml:space="preserve"> will </w:t>
      </w:r>
      <w:r w:rsidRPr="00FB6AFC">
        <w:rPr>
          <w:rFonts w:asciiTheme="majorHAnsi" w:hAnsiTheme="majorHAnsi"/>
          <w:sz w:val="24"/>
          <w:szCs w:val="24"/>
        </w:rPr>
        <w:t xml:space="preserve">give </w:t>
      </w:r>
      <w:r w:rsidR="00CA1489">
        <w:rPr>
          <w:rFonts w:asciiTheme="majorHAnsi" w:hAnsiTheme="majorHAnsi"/>
          <w:sz w:val="24"/>
          <w:szCs w:val="24"/>
        </w:rPr>
        <w:t xml:space="preserve">everyone who plays the chance to </w:t>
      </w:r>
      <w:r w:rsidR="00AA5B60">
        <w:rPr>
          <w:rFonts w:asciiTheme="majorHAnsi" w:hAnsiTheme="majorHAnsi"/>
          <w:sz w:val="24"/>
          <w:szCs w:val="24"/>
        </w:rPr>
        <w:t xml:space="preserve">practice working together as a team for a common goal.  Students also </w:t>
      </w:r>
      <w:r w:rsidR="00CA1489">
        <w:rPr>
          <w:rFonts w:asciiTheme="majorHAnsi" w:hAnsiTheme="majorHAnsi"/>
          <w:sz w:val="24"/>
          <w:szCs w:val="24"/>
        </w:rPr>
        <w:t>practice communication</w:t>
      </w:r>
      <w:r w:rsidR="00AA5B60">
        <w:rPr>
          <w:rFonts w:asciiTheme="majorHAnsi" w:hAnsiTheme="majorHAnsi"/>
          <w:sz w:val="24"/>
          <w:szCs w:val="24"/>
        </w:rPr>
        <w:t xml:space="preserve"> skills (such as active listening</w:t>
      </w:r>
      <w:r w:rsidR="003F1C5A">
        <w:rPr>
          <w:rFonts w:asciiTheme="majorHAnsi" w:hAnsiTheme="majorHAnsi"/>
          <w:sz w:val="24"/>
          <w:szCs w:val="24"/>
        </w:rPr>
        <w:t xml:space="preserve"> and verbal acuity</w:t>
      </w:r>
      <w:r w:rsidR="00AA5B60">
        <w:rPr>
          <w:rFonts w:asciiTheme="majorHAnsi" w:hAnsiTheme="majorHAnsi"/>
          <w:sz w:val="24"/>
          <w:szCs w:val="24"/>
        </w:rPr>
        <w:t xml:space="preserve">), and fair play.  </w:t>
      </w:r>
      <w:r w:rsidR="00A655B8">
        <w:rPr>
          <w:rFonts w:asciiTheme="majorHAnsi" w:hAnsiTheme="majorHAnsi"/>
          <w:sz w:val="24"/>
          <w:szCs w:val="24"/>
        </w:rPr>
        <w:t>Teambuilding and t</w:t>
      </w:r>
      <w:r w:rsidR="00130111">
        <w:rPr>
          <w:rFonts w:asciiTheme="majorHAnsi" w:hAnsiTheme="majorHAnsi"/>
          <w:sz w:val="24"/>
          <w:szCs w:val="24"/>
        </w:rPr>
        <w:t xml:space="preserve">rust are fostered.  </w:t>
      </w:r>
      <w:r w:rsidR="00AA5B60">
        <w:rPr>
          <w:rFonts w:asciiTheme="majorHAnsi" w:hAnsiTheme="majorHAnsi"/>
          <w:sz w:val="24"/>
          <w:szCs w:val="24"/>
        </w:rPr>
        <w:t xml:space="preserve">These games </w:t>
      </w:r>
      <w:r w:rsidR="00CA1489">
        <w:rPr>
          <w:rFonts w:asciiTheme="majorHAnsi" w:hAnsiTheme="majorHAnsi"/>
          <w:sz w:val="24"/>
          <w:szCs w:val="24"/>
        </w:rPr>
        <w:t xml:space="preserve">also </w:t>
      </w:r>
      <w:r w:rsidR="00AA5B60">
        <w:rPr>
          <w:rFonts w:asciiTheme="majorHAnsi" w:hAnsiTheme="majorHAnsi"/>
          <w:sz w:val="24"/>
          <w:szCs w:val="24"/>
        </w:rPr>
        <w:t>give</w:t>
      </w:r>
      <w:r w:rsidR="00CA1489">
        <w:rPr>
          <w:rFonts w:asciiTheme="majorHAnsi" w:hAnsiTheme="majorHAnsi"/>
          <w:sz w:val="24"/>
          <w:szCs w:val="24"/>
        </w:rPr>
        <w:t xml:space="preserve"> chi</w:t>
      </w:r>
      <w:r w:rsidR="00BF2461">
        <w:rPr>
          <w:rFonts w:asciiTheme="majorHAnsi" w:hAnsiTheme="majorHAnsi"/>
          <w:sz w:val="24"/>
          <w:szCs w:val="24"/>
        </w:rPr>
        <w:t>ldren</w:t>
      </w:r>
      <w:r w:rsidR="00AA5B60">
        <w:rPr>
          <w:rFonts w:asciiTheme="majorHAnsi" w:hAnsiTheme="majorHAnsi"/>
          <w:sz w:val="24"/>
          <w:szCs w:val="24"/>
        </w:rPr>
        <w:t>,</w:t>
      </w:r>
      <w:r w:rsidR="00BF2461">
        <w:rPr>
          <w:rFonts w:asciiTheme="majorHAnsi" w:hAnsiTheme="majorHAnsi"/>
          <w:sz w:val="24"/>
          <w:szCs w:val="24"/>
        </w:rPr>
        <w:t xml:space="preserve"> that might not often feel successful,</w:t>
      </w:r>
      <w:r w:rsidRPr="00FB6AFC">
        <w:rPr>
          <w:rFonts w:asciiTheme="majorHAnsi" w:hAnsiTheme="majorHAnsi"/>
          <w:sz w:val="24"/>
          <w:szCs w:val="24"/>
        </w:rPr>
        <w:t xml:space="preserve"> empowered </w:t>
      </w:r>
      <w:r w:rsidR="00BF2461">
        <w:rPr>
          <w:rFonts w:asciiTheme="majorHAnsi" w:hAnsiTheme="majorHAnsi"/>
          <w:sz w:val="24"/>
          <w:szCs w:val="24"/>
        </w:rPr>
        <w:t xml:space="preserve">or </w:t>
      </w:r>
      <w:r w:rsidR="00CA1489">
        <w:rPr>
          <w:rFonts w:asciiTheme="majorHAnsi" w:hAnsiTheme="majorHAnsi"/>
          <w:sz w:val="24"/>
          <w:szCs w:val="24"/>
        </w:rPr>
        <w:t xml:space="preserve">included </w:t>
      </w:r>
      <w:r w:rsidRPr="00FB6AFC">
        <w:rPr>
          <w:rFonts w:asciiTheme="majorHAnsi" w:hAnsiTheme="majorHAnsi"/>
          <w:sz w:val="24"/>
          <w:szCs w:val="24"/>
        </w:rPr>
        <w:t>at schoo</w:t>
      </w:r>
      <w:r w:rsidR="00FB6AFC" w:rsidRPr="00FB6AFC">
        <w:rPr>
          <w:rFonts w:asciiTheme="majorHAnsi" w:hAnsiTheme="majorHAnsi"/>
          <w:sz w:val="24"/>
          <w:szCs w:val="24"/>
        </w:rPr>
        <w:t xml:space="preserve">l, </w:t>
      </w:r>
      <w:r w:rsidR="000567F3">
        <w:rPr>
          <w:rFonts w:asciiTheme="majorHAnsi" w:hAnsiTheme="majorHAnsi"/>
          <w:sz w:val="24"/>
          <w:szCs w:val="24"/>
        </w:rPr>
        <w:t>a chance</w:t>
      </w:r>
      <w:r w:rsidR="00CA1489">
        <w:rPr>
          <w:rFonts w:asciiTheme="majorHAnsi" w:hAnsiTheme="majorHAnsi"/>
          <w:sz w:val="24"/>
          <w:szCs w:val="24"/>
        </w:rPr>
        <w:t xml:space="preserve"> to </w:t>
      </w:r>
      <w:r w:rsidR="000567F3">
        <w:rPr>
          <w:rFonts w:asciiTheme="majorHAnsi" w:hAnsiTheme="majorHAnsi"/>
          <w:sz w:val="24"/>
          <w:szCs w:val="24"/>
        </w:rPr>
        <w:t>fit in</w:t>
      </w:r>
      <w:r w:rsidR="00AA5B60">
        <w:rPr>
          <w:rFonts w:asciiTheme="majorHAnsi" w:hAnsiTheme="majorHAnsi"/>
          <w:sz w:val="24"/>
          <w:szCs w:val="24"/>
        </w:rPr>
        <w:t>;</w:t>
      </w:r>
      <w:r w:rsidR="00130111">
        <w:rPr>
          <w:rFonts w:asciiTheme="majorHAnsi" w:hAnsiTheme="majorHAnsi"/>
          <w:sz w:val="24"/>
          <w:szCs w:val="24"/>
        </w:rPr>
        <w:t xml:space="preserve"> A trend</w:t>
      </w:r>
      <w:r w:rsidR="00BF2461">
        <w:rPr>
          <w:rFonts w:asciiTheme="majorHAnsi" w:hAnsiTheme="majorHAnsi"/>
          <w:sz w:val="24"/>
          <w:szCs w:val="24"/>
        </w:rPr>
        <w:t>,</w:t>
      </w:r>
      <w:r w:rsidR="000567F3">
        <w:rPr>
          <w:rFonts w:asciiTheme="majorHAnsi" w:hAnsiTheme="majorHAnsi"/>
          <w:sz w:val="24"/>
          <w:szCs w:val="24"/>
        </w:rPr>
        <w:t xml:space="preserve"> that when encouraged</w:t>
      </w:r>
      <w:r w:rsidR="00BF2461">
        <w:rPr>
          <w:rFonts w:asciiTheme="majorHAnsi" w:hAnsiTheme="majorHAnsi"/>
          <w:sz w:val="24"/>
          <w:szCs w:val="24"/>
        </w:rPr>
        <w:t>,</w:t>
      </w:r>
      <w:r w:rsidR="00CA1489">
        <w:rPr>
          <w:rFonts w:asciiTheme="majorHAnsi" w:hAnsiTheme="majorHAnsi"/>
          <w:sz w:val="24"/>
          <w:szCs w:val="24"/>
        </w:rPr>
        <w:t xml:space="preserve"> will </w:t>
      </w:r>
      <w:r w:rsidR="00FB6AFC" w:rsidRPr="00FB6AFC">
        <w:rPr>
          <w:rFonts w:asciiTheme="majorHAnsi" w:hAnsiTheme="majorHAnsi"/>
          <w:sz w:val="24"/>
          <w:szCs w:val="24"/>
        </w:rPr>
        <w:t xml:space="preserve">continue </w:t>
      </w:r>
      <w:r w:rsidRPr="00FB6AFC">
        <w:rPr>
          <w:rFonts w:asciiTheme="majorHAnsi" w:hAnsiTheme="majorHAnsi"/>
          <w:color w:val="000000"/>
          <w:sz w:val="24"/>
          <w:szCs w:val="24"/>
        </w:rPr>
        <w:t>throughout their academic career.</w:t>
      </w:r>
      <w:r w:rsidRPr="00FB6AFC">
        <w:rPr>
          <w:rFonts w:asciiTheme="majorHAnsi" w:hAnsiTheme="majorHAnsi"/>
          <w:sz w:val="24"/>
          <w:szCs w:val="24"/>
        </w:rPr>
        <w:t xml:space="preserve"> </w:t>
      </w:r>
    </w:p>
    <w:p w14:paraId="6CFBFD5B" w14:textId="77777777" w:rsidR="00AA5B60" w:rsidRPr="00AA5B60" w:rsidRDefault="00AA5B60" w:rsidP="00AA5B60">
      <w:pPr>
        <w:pStyle w:val="ListParagraph"/>
        <w:spacing w:line="480" w:lineRule="auto"/>
        <w:rPr>
          <w:rFonts w:asciiTheme="majorHAnsi" w:hAnsiTheme="majorHAnsi"/>
          <w:sz w:val="24"/>
          <w:szCs w:val="24"/>
        </w:rPr>
      </w:pPr>
      <w:r>
        <w:rPr>
          <w:rFonts w:asciiTheme="majorHAnsi" w:hAnsiTheme="majorHAnsi"/>
          <w:sz w:val="24"/>
          <w:szCs w:val="24"/>
        </w:rPr>
        <w:t>You can read more about coope</w:t>
      </w:r>
      <w:r w:rsidRPr="00AA5B60">
        <w:rPr>
          <w:rFonts w:asciiTheme="majorHAnsi" w:hAnsiTheme="majorHAnsi"/>
          <w:sz w:val="24"/>
          <w:szCs w:val="24"/>
        </w:rPr>
        <w:t>rative games at:</w:t>
      </w:r>
    </w:p>
    <w:p w14:paraId="1A336D2B" w14:textId="77777777" w:rsidR="00AA5B60" w:rsidRDefault="008E236C" w:rsidP="00AA5B60">
      <w:pPr>
        <w:pStyle w:val="ListParagraph"/>
        <w:spacing w:line="480" w:lineRule="auto"/>
        <w:rPr>
          <w:rFonts w:asciiTheme="majorHAnsi" w:hAnsiTheme="majorHAnsi"/>
          <w:sz w:val="24"/>
          <w:szCs w:val="24"/>
        </w:rPr>
      </w:pPr>
      <w:hyperlink r:id="rId5" w:history="1">
        <w:r w:rsidR="00AA5B60" w:rsidRPr="00A00371">
          <w:rPr>
            <w:rStyle w:val="Hyperlink"/>
            <w:rFonts w:asciiTheme="majorHAnsi" w:hAnsiTheme="majorHAnsi"/>
            <w:sz w:val="24"/>
            <w:szCs w:val="24"/>
          </w:rPr>
          <w:t>http://www.peaceablekingdom.com/Departments/Fun-Stuff/What-is-a-Cooperative-Game.aspx</w:t>
        </w:r>
      </w:hyperlink>
    </w:p>
    <w:p w14:paraId="41EFCDAF" w14:textId="77777777" w:rsidR="00953A58" w:rsidRPr="00FB6AFC" w:rsidRDefault="00A07864" w:rsidP="00FB6AFC">
      <w:pPr>
        <w:pStyle w:val="ListParagraph"/>
        <w:spacing w:line="480" w:lineRule="auto"/>
        <w:rPr>
          <w:rFonts w:asciiTheme="majorHAnsi" w:hAnsiTheme="majorHAnsi"/>
          <w:sz w:val="24"/>
          <w:szCs w:val="24"/>
        </w:rPr>
      </w:pPr>
      <w:r>
        <w:rPr>
          <w:rFonts w:asciiTheme="majorHAnsi" w:hAnsiTheme="majorHAnsi"/>
          <w:color w:val="000000"/>
          <w:sz w:val="24"/>
          <w:szCs w:val="24"/>
        </w:rPr>
        <w:t>The games</w:t>
      </w:r>
      <w:r w:rsidR="003F1C5A">
        <w:rPr>
          <w:rFonts w:asciiTheme="majorHAnsi" w:hAnsiTheme="majorHAnsi"/>
          <w:color w:val="000000"/>
          <w:sz w:val="24"/>
          <w:szCs w:val="24"/>
        </w:rPr>
        <w:t xml:space="preserve"> we’ve</w:t>
      </w:r>
      <w:r>
        <w:rPr>
          <w:rFonts w:asciiTheme="majorHAnsi" w:hAnsiTheme="majorHAnsi"/>
          <w:color w:val="000000"/>
          <w:sz w:val="24"/>
          <w:szCs w:val="24"/>
        </w:rPr>
        <w:t xml:space="preserve"> chosen reinforce the academic skills lined out in the </w:t>
      </w:r>
      <w:r w:rsidR="00953A58" w:rsidRPr="00FB6AFC">
        <w:rPr>
          <w:rFonts w:asciiTheme="majorHAnsi" w:hAnsiTheme="majorHAnsi"/>
          <w:color w:val="000000"/>
          <w:sz w:val="24"/>
          <w:szCs w:val="24"/>
        </w:rPr>
        <w:t>National Common Core Standards.</w:t>
      </w:r>
      <w:r w:rsidR="000567F3">
        <w:rPr>
          <w:rFonts w:asciiTheme="majorHAnsi" w:hAnsiTheme="majorHAnsi"/>
          <w:color w:val="000000"/>
          <w:sz w:val="24"/>
          <w:szCs w:val="24"/>
        </w:rPr>
        <w:t xml:space="preserve">  The games in this grant strengthen a wide range of subject areas inclu</w:t>
      </w:r>
      <w:r w:rsidR="00C6245C">
        <w:rPr>
          <w:rFonts w:asciiTheme="majorHAnsi" w:hAnsiTheme="majorHAnsi"/>
          <w:color w:val="000000"/>
          <w:sz w:val="24"/>
          <w:szCs w:val="24"/>
        </w:rPr>
        <w:t>d</w:t>
      </w:r>
      <w:r w:rsidR="00AA5B60">
        <w:rPr>
          <w:rFonts w:asciiTheme="majorHAnsi" w:hAnsiTheme="majorHAnsi"/>
          <w:color w:val="000000"/>
          <w:sz w:val="24"/>
          <w:szCs w:val="24"/>
        </w:rPr>
        <w:t xml:space="preserve">ing math, literature, science, </w:t>
      </w:r>
      <w:r w:rsidR="00C6245C">
        <w:rPr>
          <w:rFonts w:asciiTheme="majorHAnsi" w:hAnsiTheme="majorHAnsi"/>
          <w:color w:val="000000"/>
          <w:sz w:val="24"/>
          <w:szCs w:val="24"/>
        </w:rPr>
        <w:t>social studies, art and</w:t>
      </w:r>
      <w:r w:rsidR="000567F3">
        <w:rPr>
          <w:rFonts w:asciiTheme="majorHAnsi" w:hAnsiTheme="majorHAnsi"/>
          <w:color w:val="000000"/>
          <w:sz w:val="24"/>
          <w:szCs w:val="24"/>
        </w:rPr>
        <w:t xml:space="preserve"> culture.  </w:t>
      </w:r>
    </w:p>
    <w:p w14:paraId="27B27BDB" w14:textId="77777777" w:rsidR="00953A58" w:rsidRPr="00FB6AFC" w:rsidRDefault="00953A58" w:rsidP="00FB6AFC">
      <w:pPr>
        <w:spacing w:line="480" w:lineRule="auto"/>
        <w:rPr>
          <w:rFonts w:asciiTheme="majorHAnsi" w:hAnsiTheme="majorHAnsi"/>
        </w:rPr>
      </w:pPr>
      <w:r w:rsidRPr="00FB6AFC">
        <w:rPr>
          <w:rFonts w:asciiTheme="majorHAnsi" w:hAnsiTheme="majorHAnsi"/>
        </w:rPr>
        <w:t xml:space="preserve">Section 2 – Relevance </w:t>
      </w:r>
      <w:proofErr w:type="gramStart"/>
      <w:r w:rsidRPr="00FB6AFC">
        <w:rPr>
          <w:rFonts w:asciiTheme="majorHAnsi" w:hAnsiTheme="majorHAnsi"/>
        </w:rPr>
        <w:t>To</w:t>
      </w:r>
      <w:proofErr w:type="gramEnd"/>
      <w:r w:rsidRPr="00FB6AFC">
        <w:rPr>
          <w:rFonts w:asciiTheme="majorHAnsi" w:hAnsiTheme="majorHAnsi"/>
        </w:rPr>
        <w:t xml:space="preserve"> Goals</w:t>
      </w:r>
    </w:p>
    <w:p w14:paraId="05464CC4" w14:textId="77777777" w:rsidR="00953A58" w:rsidRPr="00FB6AFC" w:rsidRDefault="00953A58" w:rsidP="00FB6AFC">
      <w:pPr>
        <w:pStyle w:val="ListParagraph"/>
        <w:numPr>
          <w:ilvl w:val="0"/>
          <w:numId w:val="8"/>
        </w:numPr>
        <w:spacing w:line="480" w:lineRule="auto"/>
        <w:rPr>
          <w:rFonts w:asciiTheme="majorHAnsi" w:hAnsiTheme="majorHAnsi"/>
          <w:sz w:val="24"/>
          <w:szCs w:val="24"/>
        </w:rPr>
      </w:pPr>
      <w:r w:rsidRPr="00FB6AFC">
        <w:rPr>
          <w:rFonts w:asciiTheme="majorHAnsi" w:hAnsiTheme="majorHAnsi"/>
          <w:sz w:val="24"/>
          <w:szCs w:val="24"/>
        </w:rPr>
        <w:t xml:space="preserve"> Creativity and Innovation</w:t>
      </w:r>
    </w:p>
    <w:p w14:paraId="74FBA443" w14:textId="73DAA14D" w:rsidR="00953A58" w:rsidRPr="00FB6AFC" w:rsidRDefault="000567F3" w:rsidP="00FB6AFC">
      <w:pPr>
        <w:pStyle w:val="ListParagraph"/>
        <w:spacing w:line="480" w:lineRule="auto"/>
        <w:rPr>
          <w:rFonts w:asciiTheme="majorHAnsi" w:hAnsiTheme="majorHAnsi"/>
          <w:sz w:val="24"/>
          <w:szCs w:val="24"/>
        </w:rPr>
      </w:pPr>
      <w:r>
        <w:rPr>
          <w:rFonts w:asciiTheme="majorHAnsi" w:hAnsiTheme="majorHAnsi"/>
          <w:sz w:val="24"/>
          <w:szCs w:val="24"/>
        </w:rPr>
        <w:lastRenderedPageBreak/>
        <w:t xml:space="preserve">In the tradition classroom, learning games are common place and helpful, but often pit student against student.  The games in this grant give all students the chance to practice learning while being a productive member of a team </w:t>
      </w:r>
      <w:r w:rsidR="003F1C5A">
        <w:rPr>
          <w:rFonts w:asciiTheme="majorHAnsi" w:hAnsiTheme="majorHAnsi"/>
          <w:sz w:val="24"/>
          <w:szCs w:val="24"/>
        </w:rPr>
        <w:t>at the same time.</w:t>
      </w:r>
      <w:bookmarkStart w:id="0" w:name="_GoBack"/>
      <w:bookmarkEnd w:id="0"/>
    </w:p>
    <w:p w14:paraId="74D98CDB" w14:textId="77777777" w:rsidR="00953A58" w:rsidRPr="00FB6AFC" w:rsidRDefault="00953A58" w:rsidP="00FB6AFC">
      <w:pPr>
        <w:pStyle w:val="ListParagraph"/>
        <w:numPr>
          <w:ilvl w:val="0"/>
          <w:numId w:val="8"/>
        </w:numPr>
        <w:spacing w:line="480" w:lineRule="auto"/>
        <w:rPr>
          <w:rFonts w:asciiTheme="majorHAnsi" w:hAnsiTheme="majorHAnsi"/>
          <w:sz w:val="24"/>
          <w:szCs w:val="24"/>
        </w:rPr>
      </w:pPr>
      <w:r w:rsidRPr="00FB6AFC">
        <w:rPr>
          <w:rFonts w:asciiTheme="majorHAnsi" w:hAnsiTheme="majorHAnsi"/>
          <w:sz w:val="24"/>
          <w:szCs w:val="24"/>
        </w:rPr>
        <w:t>Extension of Student Learning Beyond Class</w:t>
      </w:r>
    </w:p>
    <w:p w14:paraId="58FDAAC3" w14:textId="77777777" w:rsidR="00953A58" w:rsidRPr="00FB6AFC" w:rsidRDefault="000567F3" w:rsidP="00FB6AFC">
      <w:pPr>
        <w:pStyle w:val="ListParagraph"/>
        <w:spacing w:line="480" w:lineRule="auto"/>
        <w:rPr>
          <w:rFonts w:asciiTheme="majorHAnsi" w:hAnsiTheme="majorHAnsi"/>
          <w:sz w:val="24"/>
          <w:szCs w:val="24"/>
        </w:rPr>
      </w:pPr>
      <w:r>
        <w:rPr>
          <w:rFonts w:asciiTheme="majorHAnsi" w:hAnsiTheme="majorHAnsi"/>
          <w:sz w:val="24"/>
          <w:szCs w:val="24"/>
        </w:rPr>
        <w:t xml:space="preserve">Cooperation, teamwork, and communication are valuable skills </w:t>
      </w:r>
      <w:r w:rsidR="00A655B8">
        <w:rPr>
          <w:rFonts w:asciiTheme="majorHAnsi" w:hAnsiTheme="majorHAnsi"/>
          <w:sz w:val="24"/>
          <w:szCs w:val="24"/>
        </w:rPr>
        <w:t xml:space="preserve">that, when practiced regularly, </w:t>
      </w:r>
      <w:r>
        <w:rPr>
          <w:rFonts w:asciiTheme="majorHAnsi" w:hAnsiTheme="majorHAnsi"/>
          <w:sz w:val="24"/>
          <w:szCs w:val="24"/>
        </w:rPr>
        <w:t xml:space="preserve">will carry over and </w:t>
      </w:r>
      <w:r w:rsidR="00C6245C">
        <w:rPr>
          <w:rFonts w:asciiTheme="majorHAnsi" w:hAnsiTheme="majorHAnsi"/>
          <w:sz w:val="24"/>
          <w:szCs w:val="24"/>
        </w:rPr>
        <w:t>be used</w:t>
      </w:r>
      <w:r>
        <w:rPr>
          <w:rFonts w:asciiTheme="majorHAnsi" w:hAnsiTheme="majorHAnsi"/>
          <w:sz w:val="24"/>
          <w:szCs w:val="24"/>
        </w:rPr>
        <w:t xml:space="preserve"> at home, on the playground and someday in the work place.  </w:t>
      </w:r>
    </w:p>
    <w:p w14:paraId="168CE8C3" w14:textId="77777777" w:rsidR="00953A58" w:rsidRPr="00FB6AFC" w:rsidRDefault="00953A58" w:rsidP="00FB6AFC">
      <w:pPr>
        <w:pStyle w:val="ListParagraph"/>
        <w:numPr>
          <w:ilvl w:val="0"/>
          <w:numId w:val="8"/>
        </w:numPr>
        <w:spacing w:line="480" w:lineRule="auto"/>
        <w:rPr>
          <w:rFonts w:asciiTheme="majorHAnsi" w:hAnsiTheme="majorHAnsi"/>
          <w:sz w:val="24"/>
          <w:szCs w:val="24"/>
        </w:rPr>
      </w:pPr>
      <w:r w:rsidRPr="00FB6AFC">
        <w:rPr>
          <w:rFonts w:asciiTheme="majorHAnsi" w:hAnsiTheme="majorHAnsi"/>
          <w:sz w:val="24"/>
          <w:szCs w:val="24"/>
        </w:rPr>
        <w:t xml:space="preserve"> Collaboration</w:t>
      </w:r>
    </w:p>
    <w:p w14:paraId="36CA4639" w14:textId="77777777" w:rsidR="00953A58" w:rsidRPr="00FB6AFC"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My grade level teaching partner and I work together to develop enrichments and supplements for our </w:t>
      </w:r>
      <w:r w:rsidR="00A07864">
        <w:rPr>
          <w:rFonts w:asciiTheme="majorHAnsi" w:hAnsiTheme="majorHAnsi"/>
          <w:sz w:val="24"/>
          <w:szCs w:val="24"/>
        </w:rPr>
        <w:t xml:space="preserve">reading, </w:t>
      </w:r>
      <w:r w:rsidRPr="00FB6AFC">
        <w:rPr>
          <w:rFonts w:asciiTheme="majorHAnsi" w:hAnsiTheme="majorHAnsi"/>
          <w:sz w:val="24"/>
          <w:szCs w:val="24"/>
        </w:rPr>
        <w:t>science, math and art curriculum for both kindergarten classes a</w:t>
      </w:r>
      <w:r w:rsidR="00A07864">
        <w:rPr>
          <w:rFonts w:asciiTheme="majorHAnsi" w:hAnsiTheme="majorHAnsi"/>
          <w:sz w:val="24"/>
          <w:szCs w:val="24"/>
        </w:rPr>
        <w:t>t our school.  These e</w:t>
      </w:r>
      <w:r w:rsidR="002A59A8">
        <w:rPr>
          <w:rFonts w:asciiTheme="majorHAnsi" w:hAnsiTheme="majorHAnsi"/>
          <w:sz w:val="24"/>
          <w:szCs w:val="24"/>
        </w:rPr>
        <w:t>ducational</w:t>
      </w:r>
      <w:r w:rsidR="00A07864">
        <w:rPr>
          <w:rFonts w:asciiTheme="majorHAnsi" w:hAnsiTheme="majorHAnsi"/>
          <w:sz w:val="24"/>
          <w:szCs w:val="24"/>
        </w:rPr>
        <w:t xml:space="preserve"> games</w:t>
      </w:r>
      <w:r w:rsidRPr="00FB6AFC">
        <w:rPr>
          <w:rFonts w:asciiTheme="majorHAnsi" w:hAnsiTheme="majorHAnsi"/>
          <w:sz w:val="24"/>
          <w:szCs w:val="24"/>
        </w:rPr>
        <w:t xml:space="preserve"> will align with Common Core.  </w:t>
      </w:r>
    </w:p>
    <w:p w14:paraId="08F4DA31" w14:textId="77777777" w:rsidR="00953A58" w:rsidRPr="00FB6AFC"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We have also recruited the help of a local toy </w:t>
      </w:r>
      <w:r w:rsidR="00A07864">
        <w:rPr>
          <w:rFonts w:asciiTheme="majorHAnsi" w:hAnsiTheme="majorHAnsi"/>
          <w:sz w:val="24"/>
          <w:szCs w:val="24"/>
        </w:rPr>
        <w:t>store in selecting our games.   In partnering with this merchant</w:t>
      </w:r>
      <w:r w:rsidRPr="00FB6AFC">
        <w:rPr>
          <w:rFonts w:asciiTheme="majorHAnsi" w:hAnsiTheme="majorHAnsi"/>
          <w:sz w:val="24"/>
          <w:szCs w:val="24"/>
        </w:rPr>
        <w:t>, we not only take</w:t>
      </w:r>
      <w:r w:rsidR="00A07864">
        <w:rPr>
          <w:rFonts w:asciiTheme="majorHAnsi" w:hAnsiTheme="majorHAnsi"/>
          <w:sz w:val="24"/>
          <w:szCs w:val="24"/>
        </w:rPr>
        <w:t xml:space="preserve"> advantage of </w:t>
      </w:r>
      <w:r w:rsidR="00C6245C">
        <w:rPr>
          <w:rFonts w:asciiTheme="majorHAnsi" w:hAnsiTheme="majorHAnsi"/>
          <w:sz w:val="24"/>
          <w:szCs w:val="24"/>
        </w:rPr>
        <w:t>their</w:t>
      </w:r>
      <w:r w:rsidRPr="00FB6AFC">
        <w:rPr>
          <w:rFonts w:asciiTheme="majorHAnsi" w:hAnsiTheme="majorHAnsi"/>
          <w:sz w:val="24"/>
          <w:szCs w:val="24"/>
        </w:rPr>
        <w:t xml:space="preserve"> expertise, but we are </w:t>
      </w:r>
      <w:r w:rsidR="00A07864">
        <w:rPr>
          <w:rFonts w:asciiTheme="majorHAnsi" w:hAnsiTheme="majorHAnsi"/>
          <w:sz w:val="24"/>
          <w:szCs w:val="24"/>
        </w:rPr>
        <w:t xml:space="preserve">able to support a local </w:t>
      </w:r>
      <w:r w:rsidR="00C6245C">
        <w:rPr>
          <w:rFonts w:asciiTheme="majorHAnsi" w:hAnsiTheme="majorHAnsi"/>
          <w:sz w:val="24"/>
          <w:szCs w:val="24"/>
        </w:rPr>
        <w:t>business</w:t>
      </w:r>
      <w:r w:rsidRPr="00FB6AFC">
        <w:rPr>
          <w:rFonts w:asciiTheme="majorHAnsi" w:hAnsiTheme="majorHAnsi"/>
          <w:sz w:val="24"/>
          <w:szCs w:val="24"/>
        </w:rPr>
        <w:t>.</w:t>
      </w:r>
    </w:p>
    <w:p w14:paraId="34634957" w14:textId="77777777" w:rsidR="00953A58" w:rsidRPr="00FB6AFC" w:rsidRDefault="00953A58" w:rsidP="00FB6AFC">
      <w:pPr>
        <w:pStyle w:val="ListParagraph"/>
        <w:numPr>
          <w:ilvl w:val="0"/>
          <w:numId w:val="8"/>
        </w:numPr>
        <w:spacing w:line="480" w:lineRule="auto"/>
        <w:rPr>
          <w:rFonts w:asciiTheme="majorHAnsi" w:hAnsiTheme="majorHAnsi"/>
          <w:sz w:val="24"/>
          <w:szCs w:val="24"/>
        </w:rPr>
      </w:pPr>
      <w:r w:rsidRPr="00FB6AFC">
        <w:rPr>
          <w:rFonts w:asciiTheme="majorHAnsi" w:hAnsiTheme="majorHAnsi"/>
          <w:sz w:val="24"/>
          <w:szCs w:val="24"/>
        </w:rPr>
        <w:t>Availability of Other Funding</w:t>
      </w:r>
    </w:p>
    <w:p w14:paraId="600169A4" w14:textId="77777777" w:rsidR="00953A58" w:rsidRPr="00FB6AFC"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Our yearly classroom budget is $150, and is already allocated to other projects.  In addition, </w:t>
      </w:r>
      <w:r w:rsidR="00DD2F75">
        <w:rPr>
          <w:rFonts w:asciiTheme="majorHAnsi" w:hAnsiTheme="majorHAnsi"/>
          <w:sz w:val="24"/>
          <w:szCs w:val="24"/>
        </w:rPr>
        <w:t>a diverse set of educational games</w:t>
      </w:r>
      <w:r w:rsidRPr="00FB6AFC">
        <w:rPr>
          <w:rFonts w:asciiTheme="majorHAnsi" w:hAnsiTheme="majorHAnsi"/>
          <w:sz w:val="24"/>
          <w:szCs w:val="24"/>
        </w:rPr>
        <w:t xml:space="preserve"> are well outside our classroom budget.</w:t>
      </w:r>
    </w:p>
    <w:p w14:paraId="313EAD05" w14:textId="77777777" w:rsidR="00953A58" w:rsidRPr="00FB6AFC" w:rsidRDefault="00953A58" w:rsidP="00FB6AFC">
      <w:pPr>
        <w:pStyle w:val="ListParagraph"/>
        <w:spacing w:line="480" w:lineRule="auto"/>
        <w:ind w:left="0"/>
        <w:rPr>
          <w:rFonts w:asciiTheme="majorHAnsi" w:hAnsiTheme="majorHAnsi"/>
          <w:sz w:val="24"/>
          <w:szCs w:val="24"/>
        </w:rPr>
      </w:pPr>
      <w:r w:rsidRPr="00FB6AFC">
        <w:rPr>
          <w:rFonts w:asciiTheme="majorHAnsi" w:hAnsiTheme="majorHAnsi"/>
          <w:sz w:val="24"/>
          <w:szCs w:val="24"/>
        </w:rPr>
        <w:t>Section 3 –Project Description</w:t>
      </w:r>
    </w:p>
    <w:p w14:paraId="4C8056A2" w14:textId="77777777" w:rsidR="00953A58" w:rsidRPr="00FB6AFC" w:rsidRDefault="00953A58" w:rsidP="00FB6AFC">
      <w:pPr>
        <w:pStyle w:val="ListParagraph"/>
        <w:numPr>
          <w:ilvl w:val="0"/>
          <w:numId w:val="10"/>
        </w:numPr>
        <w:spacing w:line="480" w:lineRule="auto"/>
        <w:rPr>
          <w:rFonts w:asciiTheme="majorHAnsi" w:hAnsiTheme="majorHAnsi"/>
          <w:sz w:val="24"/>
          <w:szCs w:val="24"/>
        </w:rPr>
      </w:pPr>
      <w:r w:rsidRPr="00FB6AFC">
        <w:rPr>
          <w:rFonts w:asciiTheme="majorHAnsi" w:hAnsiTheme="majorHAnsi"/>
          <w:sz w:val="24"/>
          <w:szCs w:val="24"/>
        </w:rPr>
        <w:t xml:space="preserve"> Design</w:t>
      </w:r>
    </w:p>
    <w:p w14:paraId="72885911" w14:textId="77777777" w:rsidR="00953A58" w:rsidRPr="00FB6AFC" w:rsidRDefault="00953A58" w:rsidP="00FB6AFC">
      <w:pPr>
        <w:pStyle w:val="ListParagraph"/>
        <w:spacing w:line="480" w:lineRule="auto"/>
        <w:ind w:left="1125"/>
        <w:rPr>
          <w:rFonts w:asciiTheme="majorHAnsi" w:hAnsiTheme="majorHAnsi"/>
          <w:sz w:val="24"/>
          <w:szCs w:val="24"/>
        </w:rPr>
      </w:pPr>
      <w:r w:rsidRPr="00FB6AFC">
        <w:rPr>
          <w:rFonts w:asciiTheme="majorHAnsi" w:hAnsiTheme="majorHAnsi"/>
          <w:sz w:val="24"/>
          <w:szCs w:val="24"/>
        </w:rPr>
        <w:t>Every day, as part of our math</w:t>
      </w:r>
      <w:r w:rsidR="006F38F2">
        <w:rPr>
          <w:rFonts w:asciiTheme="majorHAnsi" w:hAnsiTheme="majorHAnsi"/>
          <w:sz w:val="24"/>
          <w:szCs w:val="24"/>
        </w:rPr>
        <w:t xml:space="preserve"> and reading</w:t>
      </w:r>
      <w:r w:rsidRPr="00FB6AFC">
        <w:rPr>
          <w:rFonts w:asciiTheme="majorHAnsi" w:hAnsiTheme="majorHAnsi"/>
          <w:sz w:val="24"/>
          <w:szCs w:val="24"/>
        </w:rPr>
        <w:t xml:space="preserve"> i</w:t>
      </w:r>
      <w:r w:rsidR="006F38F2">
        <w:rPr>
          <w:rFonts w:asciiTheme="majorHAnsi" w:hAnsiTheme="majorHAnsi"/>
          <w:sz w:val="24"/>
          <w:szCs w:val="24"/>
        </w:rPr>
        <w:t xml:space="preserve">nstruction, students go to activity and game </w:t>
      </w:r>
      <w:r w:rsidRPr="00FB6AFC">
        <w:rPr>
          <w:rFonts w:asciiTheme="majorHAnsi" w:hAnsiTheme="majorHAnsi"/>
          <w:sz w:val="24"/>
          <w:szCs w:val="24"/>
        </w:rPr>
        <w:t>stations.  A</w:t>
      </w:r>
      <w:r w:rsidR="006F38F2">
        <w:rPr>
          <w:rFonts w:asciiTheme="majorHAnsi" w:hAnsiTheme="majorHAnsi"/>
          <w:sz w:val="24"/>
          <w:szCs w:val="24"/>
        </w:rPr>
        <w:t xml:space="preserve">n educational, cooperative </w:t>
      </w:r>
      <w:r w:rsidR="00DD2F75">
        <w:rPr>
          <w:rFonts w:asciiTheme="majorHAnsi" w:hAnsiTheme="majorHAnsi"/>
          <w:sz w:val="24"/>
          <w:szCs w:val="24"/>
        </w:rPr>
        <w:t>game</w:t>
      </w:r>
      <w:r w:rsidRPr="00FB6AFC">
        <w:rPr>
          <w:rFonts w:asciiTheme="majorHAnsi" w:hAnsiTheme="majorHAnsi"/>
          <w:sz w:val="24"/>
          <w:szCs w:val="24"/>
        </w:rPr>
        <w:t xml:space="preserve"> will be inclu</w:t>
      </w:r>
      <w:r w:rsidR="006F38F2">
        <w:rPr>
          <w:rFonts w:asciiTheme="majorHAnsi" w:hAnsiTheme="majorHAnsi"/>
          <w:sz w:val="24"/>
          <w:szCs w:val="24"/>
        </w:rPr>
        <w:t xml:space="preserve">ded as a part of the daily </w:t>
      </w:r>
      <w:r w:rsidRPr="00FB6AFC">
        <w:rPr>
          <w:rFonts w:asciiTheme="majorHAnsi" w:hAnsiTheme="majorHAnsi"/>
          <w:sz w:val="24"/>
          <w:szCs w:val="24"/>
        </w:rPr>
        <w:t xml:space="preserve">stations.  </w:t>
      </w:r>
      <w:proofErr w:type="spellStart"/>
      <w:r w:rsidR="00DD2F75">
        <w:rPr>
          <w:rFonts w:asciiTheme="majorHAnsi" w:hAnsiTheme="majorHAnsi"/>
          <w:sz w:val="24"/>
          <w:szCs w:val="24"/>
        </w:rPr>
        <w:t>Playshop</w:t>
      </w:r>
      <w:proofErr w:type="spellEnd"/>
      <w:r w:rsidR="00DD2F75">
        <w:rPr>
          <w:rFonts w:asciiTheme="majorHAnsi" w:hAnsiTheme="majorHAnsi"/>
          <w:sz w:val="24"/>
          <w:szCs w:val="24"/>
        </w:rPr>
        <w:t xml:space="preserve"> (</w:t>
      </w:r>
      <w:r w:rsidR="00C6245C">
        <w:rPr>
          <w:rFonts w:asciiTheme="majorHAnsi" w:hAnsiTheme="majorHAnsi"/>
          <w:sz w:val="24"/>
          <w:szCs w:val="24"/>
        </w:rPr>
        <w:t>exploratory</w:t>
      </w:r>
      <w:r w:rsidR="00DD2F75">
        <w:rPr>
          <w:rFonts w:asciiTheme="majorHAnsi" w:hAnsiTheme="majorHAnsi"/>
          <w:sz w:val="24"/>
          <w:szCs w:val="24"/>
        </w:rPr>
        <w:t xml:space="preserve"> free play time) is also a developmentally </w:t>
      </w:r>
      <w:r w:rsidR="006F38F2">
        <w:rPr>
          <w:rFonts w:asciiTheme="majorHAnsi" w:hAnsiTheme="majorHAnsi"/>
          <w:sz w:val="24"/>
          <w:szCs w:val="24"/>
        </w:rPr>
        <w:t>critical</w:t>
      </w:r>
      <w:r w:rsidR="00DD2F75">
        <w:rPr>
          <w:rFonts w:asciiTheme="majorHAnsi" w:hAnsiTheme="majorHAnsi"/>
          <w:sz w:val="24"/>
          <w:szCs w:val="24"/>
        </w:rPr>
        <w:t xml:space="preserve"> part of kindergarten.  Students will be provided t</w:t>
      </w:r>
      <w:r w:rsidR="006F38F2">
        <w:rPr>
          <w:rFonts w:asciiTheme="majorHAnsi" w:hAnsiTheme="majorHAnsi"/>
          <w:sz w:val="24"/>
          <w:szCs w:val="24"/>
        </w:rPr>
        <w:t xml:space="preserve">hese games as an option during </w:t>
      </w:r>
      <w:proofErr w:type="spellStart"/>
      <w:r w:rsidR="006F38F2">
        <w:rPr>
          <w:rFonts w:asciiTheme="majorHAnsi" w:hAnsiTheme="majorHAnsi"/>
          <w:sz w:val="24"/>
          <w:szCs w:val="24"/>
        </w:rPr>
        <w:t>P</w:t>
      </w:r>
      <w:r w:rsidR="00DD2F75">
        <w:rPr>
          <w:rFonts w:asciiTheme="majorHAnsi" w:hAnsiTheme="majorHAnsi"/>
          <w:sz w:val="24"/>
          <w:szCs w:val="24"/>
        </w:rPr>
        <w:t>layshop</w:t>
      </w:r>
      <w:proofErr w:type="spellEnd"/>
      <w:r w:rsidR="00DD2F75">
        <w:rPr>
          <w:rFonts w:asciiTheme="majorHAnsi" w:hAnsiTheme="majorHAnsi"/>
          <w:sz w:val="24"/>
          <w:szCs w:val="24"/>
        </w:rPr>
        <w:t xml:space="preserve"> time.</w:t>
      </w:r>
    </w:p>
    <w:p w14:paraId="73CDE7AB" w14:textId="77777777" w:rsidR="00953A58" w:rsidRPr="00FB6AFC" w:rsidRDefault="00953A58" w:rsidP="00FB6AFC">
      <w:pPr>
        <w:pStyle w:val="ListParagraph"/>
        <w:numPr>
          <w:ilvl w:val="0"/>
          <w:numId w:val="10"/>
        </w:numPr>
        <w:spacing w:line="480" w:lineRule="auto"/>
        <w:rPr>
          <w:rFonts w:asciiTheme="majorHAnsi" w:hAnsiTheme="majorHAnsi"/>
          <w:sz w:val="24"/>
          <w:szCs w:val="24"/>
        </w:rPr>
      </w:pPr>
      <w:r w:rsidRPr="00FB6AFC">
        <w:rPr>
          <w:rFonts w:asciiTheme="majorHAnsi" w:hAnsiTheme="majorHAnsi"/>
          <w:sz w:val="24"/>
          <w:szCs w:val="24"/>
        </w:rPr>
        <w:lastRenderedPageBreak/>
        <w:t>Budget</w:t>
      </w:r>
    </w:p>
    <w:p w14:paraId="3D3D8D1F" w14:textId="77777777" w:rsidR="00953A58" w:rsidRPr="00FB6AFC" w:rsidRDefault="00953A58" w:rsidP="00FB6AFC">
      <w:pPr>
        <w:pStyle w:val="ListParagraph"/>
        <w:spacing w:line="480" w:lineRule="auto"/>
        <w:ind w:left="1125"/>
        <w:rPr>
          <w:rFonts w:asciiTheme="majorHAnsi" w:hAnsiTheme="majorHAnsi"/>
          <w:sz w:val="24"/>
          <w:szCs w:val="24"/>
        </w:rPr>
      </w:pPr>
      <w:r w:rsidRPr="00FB6AFC">
        <w:rPr>
          <w:rFonts w:asciiTheme="majorHAnsi" w:hAnsiTheme="majorHAnsi"/>
          <w:sz w:val="24"/>
          <w:szCs w:val="24"/>
        </w:rPr>
        <w:t>Please see attached budget sheet.</w:t>
      </w:r>
    </w:p>
    <w:p w14:paraId="7D5BBDCB" w14:textId="77777777" w:rsidR="00953A58" w:rsidRPr="00FB6AFC" w:rsidRDefault="00953A58" w:rsidP="00FB6AFC">
      <w:pPr>
        <w:spacing w:line="480" w:lineRule="auto"/>
        <w:rPr>
          <w:rFonts w:asciiTheme="majorHAnsi" w:hAnsiTheme="majorHAnsi"/>
        </w:rPr>
      </w:pPr>
      <w:r w:rsidRPr="00FB6AFC">
        <w:rPr>
          <w:rFonts w:asciiTheme="majorHAnsi" w:hAnsiTheme="majorHAnsi"/>
        </w:rPr>
        <w:t>Section 4 – Evaluation, Dissemination, Future Plans</w:t>
      </w:r>
    </w:p>
    <w:p w14:paraId="438D054A" w14:textId="77777777" w:rsidR="00953A58" w:rsidRPr="00FB6AFC" w:rsidRDefault="00953A58" w:rsidP="00FB6AFC">
      <w:pPr>
        <w:pStyle w:val="ListParagraph"/>
        <w:numPr>
          <w:ilvl w:val="0"/>
          <w:numId w:val="9"/>
        </w:numPr>
        <w:spacing w:line="480" w:lineRule="auto"/>
        <w:rPr>
          <w:rFonts w:asciiTheme="majorHAnsi" w:hAnsiTheme="majorHAnsi"/>
          <w:sz w:val="24"/>
          <w:szCs w:val="24"/>
        </w:rPr>
      </w:pPr>
      <w:r w:rsidRPr="00FB6AFC">
        <w:rPr>
          <w:rFonts w:asciiTheme="majorHAnsi" w:hAnsiTheme="majorHAnsi"/>
          <w:sz w:val="24"/>
          <w:szCs w:val="24"/>
        </w:rPr>
        <w:t xml:space="preserve"> Evaluation</w:t>
      </w:r>
    </w:p>
    <w:p w14:paraId="1410BB22" w14:textId="77777777" w:rsidR="00BF2461" w:rsidRDefault="00953A58" w:rsidP="00BF2461">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Student success will be measured by informal observation and by student </w:t>
      </w:r>
      <w:proofErr w:type="spellStart"/>
      <w:r w:rsidRPr="00FB6AFC">
        <w:rPr>
          <w:rFonts w:asciiTheme="majorHAnsi" w:hAnsiTheme="majorHAnsi"/>
          <w:sz w:val="24"/>
          <w:szCs w:val="24"/>
        </w:rPr>
        <w:t>self reflection</w:t>
      </w:r>
      <w:proofErr w:type="spellEnd"/>
      <w:r w:rsidRPr="00FB6AFC">
        <w:rPr>
          <w:rFonts w:asciiTheme="majorHAnsi" w:hAnsiTheme="majorHAnsi"/>
          <w:sz w:val="24"/>
          <w:szCs w:val="24"/>
        </w:rPr>
        <w:t>.</w:t>
      </w:r>
      <w:r w:rsidR="00DD2F75">
        <w:rPr>
          <w:rFonts w:asciiTheme="majorHAnsi" w:hAnsiTheme="majorHAnsi"/>
          <w:sz w:val="24"/>
          <w:szCs w:val="24"/>
        </w:rPr>
        <w:t xml:space="preserve">  Since games w</w:t>
      </w:r>
      <w:r w:rsidR="006F38F2">
        <w:rPr>
          <w:rFonts w:asciiTheme="majorHAnsi" w:hAnsiTheme="majorHAnsi"/>
          <w:sz w:val="24"/>
          <w:szCs w:val="24"/>
        </w:rPr>
        <w:t>ill be played</w:t>
      </w:r>
      <w:r w:rsidRPr="00FB6AFC">
        <w:rPr>
          <w:rFonts w:asciiTheme="majorHAnsi" w:hAnsiTheme="majorHAnsi"/>
          <w:sz w:val="24"/>
          <w:szCs w:val="24"/>
        </w:rPr>
        <w:t xml:space="preserve"> daily, if students are struggling, we will be able to review </w:t>
      </w:r>
      <w:r w:rsidR="00FB6AFC">
        <w:rPr>
          <w:rFonts w:asciiTheme="majorHAnsi" w:hAnsiTheme="majorHAnsi"/>
          <w:sz w:val="24"/>
          <w:szCs w:val="24"/>
        </w:rPr>
        <w:t>and redirect</w:t>
      </w:r>
      <w:r w:rsidRPr="00FB6AFC">
        <w:rPr>
          <w:rFonts w:asciiTheme="majorHAnsi" w:hAnsiTheme="majorHAnsi"/>
          <w:sz w:val="24"/>
          <w:szCs w:val="24"/>
        </w:rPr>
        <w:t xml:space="preserve"> learning and, if need be, try again the following day.  </w:t>
      </w:r>
    </w:p>
    <w:p w14:paraId="60E7B342" w14:textId="77777777" w:rsidR="00953A58" w:rsidRPr="00C6245C" w:rsidRDefault="00C6245C" w:rsidP="00C6245C">
      <w:pPr>
        <w:pStyle w:val="ListParagraph"/>
        <w:numPr>
          <w:ilvl w:val="0"/>
          <w:numId w:val="9"/>
        </w:numPr>
        <w:spacing w:line="480" w:lineRule="auto"/>
        <w:rPr>
          <w:rFonts w:asciiTheme="majorHAnsi" w:hAnsiTheme="majorHAnsi"/>
        </w:rPr>
      </w:pPr>
      <w:r>
        <w:rPr>
          <w:rFonts w:asciiTheme="majorHAnsi" w:hAnsiTheme="majorHAnsi"/>
        </w:rPr>
        <w:t xml:space="preserve"> </w:t>
      </w:r>
      <w:r w:rsidR="00953A58" w:rsidRPr="00C6245C">
        <w:rPr>
          <w:rFonts w:asciiTheme="majorHAnsi" w:hAnsiTheme="majorHAnsi"/>
        </w:rPr>
        <w:t>Dissemination</w:t>
      </w:r>
    </w:p>
    <w:p w14:paraId="33D4D5C0" w14:textId="77777777" w:rsidR="00953A58" w:rsidRPr="00FB6AFC"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We hope to share </w:t>
      </w:r>
      <w:r w:rsidR="00BF2461">
        <w:rPr>
          <w:rFonts w:asciiTheme="majorHAnsi" w:hAnsiTheme="majorHAnsi"/>
          <w:sz w:val="24"/>
          <w:szCs w:val="24"/>
        </w:rPr>
        <w:t>stories of our success</w:t>
      </w:r>
      <w:r w:rsidR="00A655B8">
        <w:rPr>
          <w:rFonts w:asciiTheme="majorHAnsi" w:hAnsiTheme="majorHAnsi"/>
          <w:sz w:val="24"/>
          <w:szCs w:val="24"/>
        </w:rPr>
        <w:t>es</w:t>
      </w:r>
      <w:r w:rsidR="00BF2461">
        <w:rPr>
          <w:rFonts w:asciiTheme="majorHAnsi" w:hAnsiTheme="majorHAnsi"/>
          <w:sz w:val="24"/>
          <w:szCs w:val="24"/>
        </w:rPr>
        <w:t xml:space="preserve"> with these cooperative games</w:t>
      </w:r>
      <w:r w:rsidRPr="00FB6AFC">
        <w:rPr>
          <w:rFonts w:asciiTheme="majorHAnsi" w:hAnsiTheme="majorHAnsi"/>
          <w:sz w:val="24"/>
          <w:szCs w:val="24"/>
        </w:rPr>
        <w:t xml:space="preserve"> with the teachers and students at our school and with other kindergarten teachers across the district.  </w:t>
      </w:r>
    </w:p>
    <w:p w14:paraId="0718FA60" w14:textId="77777777" w:rsidR="00953A58" w:rsidRPr="00FB6AFC" w:rsidRDefault="00953A58" w:rsidP="00FB6AFC">
      <w:pPr>
        <w:pStyle w:val="ListParagraph"/>
        <w:numPr>
          <w:ilvl w:val="0"/>
          <w:numId w:val="9"/>
        </w:numPr>
        <w:spacing w:line="480" w:lineRule="auto"/>
        <w:rPr>
          <w:rFonts w:asciiTheme="majorHAnsi" w:hAnsiTheme="majorHAnsi"/>
          <w:sz w:val="24"/>
          <w:szCs w:val="24"/>
        </w:rPr>
      </w:pPr>
      <w:r w:rsidRPr="00FB6AFC">
        <w:rPr>
          <w:rFonts w:asciiTheme="majorHAnsi" w:hAnsiTheme="majorHAnsi"/>
          <w:sz w:val="24"/>
          <w:szCs w:val="24"/>
        </w:rPr>
        <w:t xml:space="preserve"> Future Plans for Expansion, Replication</w:t>
      </w:r>
    </w:p>
    <w:p w14:paraId="6449DD42" w14:textId="77777777" w:rsidR="00953A58" w:rsidRPr="00FB6AFC" w:rsidRDefault="00953A58" w:rsidP="00FB6AFC">
      <w:pPr>
        <w:pStyle w:val="ListParagraph"/>
        <w:spacing w:line="480" w:lineRule="auto"/>
        <w:rPr>
          <w:rFonts w:asciiTheme="majorHAnsi" w:hAnsiTheme="majorHAnsi"/>
          <w:sz w:val="24"/>
          <w:szCs w:val="24"/>
        </w:rPr>
      </w:pPr>
      <w:r w:rsidRPr="00FB6AFC">
        <w:rPr>
          <w:rFonts w:asciiTheme="majorHAnsi" w:hAnsiTheme="majorHAnsi"/>
          <w:sz w:val="24"/>
          <w:szCs w:val="24"/>
        </w:rPr>
        <w:t xml:space="preserve">We look forward using these great </w:t>
      </w:r>
      <w:r w:rsidR="00BF2461">
        <w:rPr>
          <w:rFonts w:asciiTheme="majorHAnsi" w:hAnsiTheme="majorHAnsi"/>
          <w:sz w:val="24"/>
          <w:szCs w:val="24"/>
        </w:rPr>
        <w:t>learning games</w:t>
      </w:r>
      <w:r w:rsidRPr="00FB6AFC">
        <w:rPr>
          <w:rFonts w:asciiTheme="majorHAnsi" w:hAnsiTheme="majorHAnsi"/>
          <w:sz w:val="24"/>
          <w:szCs w:val="24"/>
        </w:rPr>
        <w:t xml:space="preserve"> year after year, class after class.  Furthermore</w:t>
      </w:r>
      <w:r w:rsidR="003F1C5A">
        <w:rPr>
          <w:rFonts w:asciiTheme="majorHAnsi" w:hAnsiTheme="majorHAnsi"/>
          <w:sz w:val="24"/>
          <w:szCs w:val="24"/>
        </w:rPr>
        <w:t>,</w:t>
      </w:r>
      <w:r w:rsidRPr="00FB6AFC">
        <w:rPr>
          <w:rFonts w:asciiTheme="majorHAnsi" w:hAnsiTheme="majorHAnsi"/>
          <w:sz w:val="24"/>
          <w:szCs w:val="24"/>
        </w:rPr>
        <w:t xml:space="preserve"> we antici</w:t>
      </w:r>
      <w:r w:rsidR="00BF2461">
        <w:rPr>
          <w:rFonts w:asciiTheme="majorHAnsi" w:hAnsiTheme="majorHAnsi"/>
          <w:sz w:val="24"/>
          <w:szCs w:val="24"/>
        </w:rPr>
        <w:t>pate sharing our story</w:t>
      </w:r>
      <w:r w:rsidR="00C6245C">
        <w:rPr>
          <w:rFonts w:asciiTheme="majorHAnsi" w:hAnsiTheme="majorHAnsi"/>
          <w:sz w:val="24"/>
          <w:szCs w:val="24"/>
        </w:rPr>
        <w:t xml:space="preserve"> of</w:t>
      </w:r>
      <w:r w:rsidR="00BF2461">
        <w:rPr>
          <w:rFonts w:asciiTheme="majorHAnsi" w:hAnsiTheme="majorHAnsi"/>
          <w:sz w:val="24"/>
          <w:szCs w:val="24"/>
        </w:rPr>
        <w:t xml:space="preserve"> team building </w:t>
      </w:r>
      <w:r w:rsidRPr="00FB6AFC">
        <w:rPr>
          <w:rFonts w:asciiTheme="majorHAnsi" w:hAnsiTheme="majorHAnsi"/>
          <w:sz w:val="24"/>
          <w:szCs w:val="24"/>
        </w:rPr>
        <w:t>success</w:t>
      </w:r>
      <w:r w:rsidR="003F1C5A">
        <w:rPr>
          <w:rFonts w:asciiTheme="majorHAnsi" w:hAnsiTheme="majorHAnsi"/>
          <w:sz w:val="24"/>
          <w:szCs w:val="24"/>
        </w:rPr>
        <w:t>es</w:t>
      </w:r>
      <w:r w:rsidRPr="00FB6AFC">
        <w:rPr>
          <w:rFonts w:asciiTheme="majorHAnsi" w:hAnsiTheme="majorHAnsi"/>
          <w:sz w:val="24"/>
          <w:szCs w:val="24"/>
        </w:rPr>
        <w:t xml:space="preserve"> with other teachers throughout the Helena area.</w:t>
      </w:r>
    </w:p>
    <w:p w14:paraId="00BA2983" w14:textId="77777777" w:rsidR="00953A58" w:rsidRDefault="00953A58" w:rsidP="00FB6AFC">
      <w:pPr>
        <w:spacing w:line="480" w:lineRule="auto"/>
        <w:rPr>
          <w:rFonts w:asciiTheme="majorHAnsi" w:hAnsiTheme="majorHAnsi"/>
        </w:rPr>
      </w:pPr>
      <w:r w:rsidRPr="00FB6AFC">
        <w:rPr>
          <w:rFonts w:asciiTheme="majorHAnsi" w:hAnsiTheme="majorHAnsi"/>
        </w:rPr>
        <w:t xml:space="preserve">We are excited about the opportunity to enrich our curriculum and the lives and </w:t>
      </w:r>
      <w:r w:rsidR="00BF2461">
        <w:rPr>
          <w:rFonts w:asciiTheme="majorHAnsi" w:hAnsiTheme="majorHAnsi"/>
        </w:rPr>
        <w:t>minds of our students with cooperative games</w:t>
      </w:r>
      <w:r w:rsidRPr="00FB6AFC">
        <w:rPr>
          <w:rFonts w:asciiTheme="majorHAnsi" w:hAnsiTheme="majorHAnsi"/>
        </w:rPr>
        <w:t>.</w:t>
      </w:r>
    </w:p>
    <w:p w14:paraId="00D735B9" w14:textId="77777777" w:rsidR="00BF2461" w:rsidRDefault="00BF2461" w:rsidP="00FB6AFC">
      <w:pPr>
        <w:spacing w:line="480" w:lineRule="auto"/>
        <w:rPr>
          <w:rFonts w:asciiTheme="majorHAnsi" w:hAnsiTheme="majorHAnsi"/>
        </w:rPr>
      </w:pPr>
    </w:p>
    <w:p w14:paraId="5B34B759" w14:textId="77777777" w:rsidR="00BF2461" w:rsidRPr="00FB6AFC" w:rsidRDefault="00BF2461" w:rsidP="00FB6AFC">
      <w:pPr>
        <w:spacing w:line="480" w:lineRule="auto"/>
        <w:rPr>
          <w:rFonts w:asciiTheme="majorHAnsi" w:hAnsiTheme="majorHAnsi"/>
        </w:rPr>
      </w:pPr>
    </w:p>
    <w:p w14:paraId="106ABF11" w14:textId="77777777" w:rsidR="00953A58" w:rsidRPr="00FB6AFC" w:rsidRDefault="00953A58" w:rsidP="00FB6AFC">
      <w:pPr>
        <w:spacing w:line="480" w:lineRule="auto"/>
        <w:rPr>
          <w:rFonts w:asciiTheme="majorHAnsi" w:hAnsiTheme="majorHAnsi"/>
        </w:rPr>
      </w:pPr>
    </w:p>
    <w:p w14:paraId="665E3807" w14:textId="094991F1" w:rsidR="00342618" w:rsidRPr="001166A5" w:rsidRDefault="0040141B" w:rsidP="001166A5">
      <w:pPr>
        <w:pStyle w:val="Title"/>
      </w:pPr>
      <w:r>
        <w:rPr>
          <w:sz w:val="28"/>
        </w:rPr>
        <w:br w:type="page"/>
      </w:r>
    </w:p>
    <w:p w14:paraId="479859CE" w14:textId="77777777" w:rsidR="00342618" w:rsidRDefault="00342618" w:rsidP="006757E6">
      <w:pPr>
        <w:pStyle w:val="Title"/>
        <w:rPr>
          <w:sz w:val="28"/>
        </w:rPr>
      </w:pPr>
    </w:p>
    <w:p w14:paraId="3ABA17F1" w14:textId="77777777" w:rsidR="0040141B" w:rsidRDefault="0040141B" w:rsidP="006757E6">
      <w:pPr>
        <w:pStyle w:val="Title"/>
        <w:rPr>
          <w:sz w:val="28"/>
        </w:rPr>
      </w:pPr>
      <w:r>
        <w:rPr>
          <w:sz w:val="28"/>
        </w:rPr>
        <w:t>Helena Education Foundation</w:t>
      </w:r>
    </w:p>
    <w:p w14:paraId="103545CE" w14:textId="77777777" w:rsidR="0040141B" w:rsidRDefault="0040141B" w:rsidP="0040141B">
      <w:pPr>
        <w:pStyle w:val="Heading1"/>
      </w:pPr>
      <w:r>
        <w:t>Great Ideas Grant Program</w:t>
      </w:r>
    </w:p>
    <w:p w14:paraId="66C3ADBA" w14:textId="77777777" w:rsidR="0040141B" w:rsidRDefault="0040141B" w:rsidP="0040141B"/>
    <w:p w14:paraId="7BEC93C1" w14:textId="77777777" w:rsidR="0040141B" w:rsidRDefault="0040141B" w:rsidP="0040141B">
      <w:pPr>
        <w:jc w:val="center"/>
        <w:rPr>
          <w:rFonts w:ascii="Bookman Old Style" w:hAnsi="Bookman Old Style"/>
          <w:b/>
          <w:bCs/>
          <w:sz w:val="28"/>
        </w:rPr>
      </w:pPr>
      <w:r>
        <w:rPr>
          <w:rFonts w:ascii="Bookman Old Style" w:hAnsi="Bookman Old Style"/>
          <w:b/>
          <w:bCs/>
          <w:sz w:val="28"/>
        </w:rPr>
        <w:t>BUDGET FORM</w:t>
      </w:r>
    </w:p>
    <w:p w14:paraId="3DED557D" w14:textId="77777777" w:rsidR="00C10AAB" w:rsidRDefault="00B77610" w:rsidP="00C10AAB">
      <w:pPr>
        <w:jc w:val="center"/>
        <w:rPr>
          <w:rFonts w:ascii="Bookman Old Style" w:hAnsi="Bookman Old Style"/>
          <w:b/>
          <w:bCs/>
          <w:sz w:val="28"/>
        </w:rPr>
      </w:pPr>
      <w:r>
        <w:rPr>
          <w:rFonts w:ascii="Bookman Old Style" w:hAnsi="Bookman Old Style"/>
          <w:b/>
          <w:bCs/>
          <w:sz w:val="28"/>
        </w:rPr>
        <w:t>201</w:t>
      </w:r>
      <w:r w:rsidR="00324F5A">
        <w:rPr>
          <w:rFonts w:ascii="Bookman Old Style" w:hAnsi="Bookman Old Style"/>
          <w:b/>
          <w:bCs/>
          <w:sz w:val="28"/>
        </w:rPr>
        <w:t>4</w:t>
      </w:r>
      <w:r>
        <w:rPr>
          <w:rFonts w:ascii="Bookman Old Style" w:hAnsi="Bookman Old Style"/>
          <w:b/>
          <w:bCs/>
          <w:sz w:val="28"/>
        </w:rPr>
        <w:t>-1</w:t>
      </w:r>
      <w:r w:rsidR="00324F5A">
        <w:rPr>
          <w:rFonts w:ascii="Bookman Old Style" w:hAnsi="Bookman Old Style"/>
          <w:b/>
          <w:bCs/>
          <w:sz w:val="28"/>
        </w:rPr>
        <w:t>5</w:t>
      </w:r>
      <w:r w:rsidR="00C10AAB">
        <w:rPr>
          <w:rFonts w:ascii="Bookman Old Style" w:hAnsi="Bookman Old Style"/>
          <w:b/>
          <w:bCs/>
          <w:sz w:val="28"/>
        </w:rPr>
        <w:t xml:space="preserve"> Application</w:t>
      </w:r>
    </w:p>
    <w:p w14:paraId="54F57859" w14:textId="77777777" w:rsidR="0040141B" w:rsidRDefault="0040141B" w:rsidP="0040141B">
      <w:pPr>
        <w:jc w:val="center"/>
        <w:rPr>
          <w:rFonts w:ascii="Bookman Old Style" w:hAnsi="Bookman Old Style"/>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063"/>
        <w:gridCol w:w="1727"/>
        <w:gridCol w:w="1530"/>
        <w:gridCol w:w="1350"/>
        <w:gridCol w:w="1080"/>
        <w:gridCol w:w="1620"/>
      </w:tblGrid>
      <w:tr w:rsidR="00497BA2" w14:paraId="7E994503" w14:textId="77777777" w:rsidTr="001166A5">
        <w:tc>
          <w:tcPr>
            <w:tcW w:w="615" w:type="dxa"/>
          </w:tcPr>
          <w:p w14:paraId="6816C34C" w14:textId="77777777" w:rsidR="00497BA2" w:rsidRDefault="00497BA2" w:rsidP="00F03AF6">
            <w:pPr>
              <w:jc w:val="center"/>
              <w:rPr>
                <w:rFonts w:ascii="Bookman Old Style" w:hAnsi="Bookman Old Style"/>
                <w:b/>
                <w:bCs/>
              </w:rPr>
            </w:pPr>
          </w:p>
        </w:tc>
        <w:tc>
          <w:tcPr>
            <w:tcW w:w="2063" w:type="dxa"/>
          </w:tcPr>
          <w:p w14:paraId="4C4F3A10" w14:textId="77777777" w:rsidR="00497BA2" w:rsidRDefault="00497BA2" w:rsidP="00F03AF6">
            <w:pPr>
              <w:jc w:val="center"/>
              <w:rPr>
                <w:rFonts w:ascii="Bookman Old Style" w:hAnsi="Bookman Old Style"/>
                <w:b/>
                <w:bCs/>
              </w:rPr>
            </w:pPr>
            <w:r>
              <w:rPr>
                <w:rFonts w:ascii="Bookman Old Style" w:hAnsi="Bookman Old Style"/>
                <w:b/>
                <w:bCs/>
              </w:rPr>
              <w:t>Budget Item</w:t>
            </w:r>
          </w:p>
        </w:tc>
        <w:tc>
          <w:tcPr>
            <w:tcW w:w="1727" w:type="dxa"/>
          </w:tcPr>
          <w:p w14:paraId="16735088" w14:textId="77777777" w:rsidR="00497BA2" w:rsidRDefault="00497BA2" w:rsidP="00F03AF6">
            <w:pPr>
              <w:jc w:val="center"/>
              <w:rPr>
                <w:rFonts w:ascii="Bookman Old Style" w:hAnsi="Bookman Old Style"/>
                <w:b/>
                <w:bCs/>
              </w:rPr>
            </w:pPr>
            <w:r>
              <w:rPr>
                <w:rFonts w:ascii="Bookman Old Style" w:hAnsi="Bookman Old Style"/>
                <w:b/>
                <w:bCs/>
              </w:rPr>
              <w:t>Vendor</w:t>
            </w:r>
          </w:p>
        </w:tc>
        <w:tc>
          <w:tcPr>
            <w:tcW w:w="1530" w:type="dxa"/>
          </w:tcPr>
          <w:p w14:paraId="60E52747" w14:textId="77777777" w:rsidR="00497BA2" w:rsidRDefault="00497BA2" w:rsidP="00F03AF6">
            <w:pPr>
              <w:jc w:val="center"/>
              <w:rPr>
                <w:rFonts w:ascii="Bookman Old Style" w:hAnsi="Bookman Old Style"/>
                <w:b/>
                <w:bCs/>
              </w:rPr>
            </w:pPr>
            <w:r>
              <w:rPr>
                <w:rFonts w:ascii="Bookman Old Style" w:hAnsi="Bookman Old Style"/>
                <w:b/>
                <w:bCs/>
              </w:rPr>
              <w:t>Unit Cost</w:t>
            </w:r>
          </w:p>
        </w:tc>
        <w:tc>
          <w:tcPr>
            <w:tcW w:w="1350" w:type="dxa"/>
          </w:tcPr>
          <w:p w14:paraId="5220BFA2" w14:textId="77777777" w:rsidR="00497BA2" w:rsidRDefault="00497BA2" w:rsidP="00F03AF6">
            <w:pPr>
              <w:jc w:val="center"/>
              <w:rPr>
                <w:rFonts w:ascii="Bookman Old Style" w:hAnsi="Bookman Old Style"/>
                <w:b/>
                <w:bCs/>
              </w:rPr>
            </w:pPr>
            <w:r>
              <w:rPr>
                <w:rFonts w:ascii="Bookman Old Style" w:hAnsi="Bookman Old Style"/>
                <w:b/>
                <w:bCs/>
              </w:rPr>
              <w:t>Shipping</w:t>
            </w:r>
          </w:p>
        </w:tc>
        <w:tc>
          <w:tcPr>
            <w:tcW w:w="1080" w:type="dxa"/>
          </w:tcPr>
          <w:p w14:paraId="4D6498D2" w14:textId="77777777" w:rsidR="00497BA2" w:rsidRDefault="00497BA2" w:rsidP="00F03AF6">
            <w:pPr>
              <w:jc w:val="center"/>
              <w:rPr>
                <w:rFonts w:ascii="Bookman Old Style" w:hAnsi="Bookman Old Style"/>
                <w:b/>
                <w:bCs/>
              </w:rPr>
            </w:pPr>
            <w:proofErr w:type="spellStart"/>
            <w:r>
              <w:rPr>
                <w:rFonts w:ascii="Bookman Old Style" w:hAnsi="Bookman Old Style"/>
                <w:b/>
                <w:bCs/>
              </w:rPr>
              <w:t>Qty</w:t>
            </w:r>
            <w:proofErr w:type="spellEnd"/>
          </w:p>
        </w:tc>
        <w:tc>
          <w:tcPr>
            <w:tcW w:w="1620" w:type="dxa"/>
          </w:tcPr>
          <w:p w14:paraId="27478A81" w14:textId="77777777" w:rsidR="00497BA2" w:rsidRDefault="00497BA2" w:rsidP="00F03AF6">
            <w:pPr>
              <w:jc w:val="center"/>
              <w:rPr>
                <w:rFonts w:ascii="Bookman Old Style" w:hAnsi="Bookman Old Style"/>
                <w:b/>
                <w:bCs/>
              </w:rPr>
            </w:pPr>
            <w:r>
              <w:rPr>
                <w:rFonts w:ascii="Bookman Old Style" w:hAnsi="Bookman Old Style"/>
                <w:b/>
                <w:bCs/>
              </w:rPr>
              <w:t>Total Cost</w:t>
            </w:r>
          </w:p>
        </w:tc>
      </w:tr>
      <w:tr w:rsidR="00497BA2" w14:paraId="6DF18C36" w14:textId="77777777" w:rsidTr="001166A5">
        <w:tc>
          <w:tcPr>
            <w:tcW w:w="615" w:type="dxa"/>
          </w:tcPr>
          <w:p w14:paraId="58F96F3C" w14:textId="77777777" w:rsidR="00497BA2" w:rsidRDefault="00497BA2" w:rsidP="00F03AF6">
            <w:pPr>
              <w:jc w:val="center"/>
              <w:rPr>
                <w:rFonts w:ascii="Bookman Old Style" w:hAnsi="Bookman Old Style"/>
              </w:rPr>
            </w:pPr>
            <w:r>
              <w:rPr>
                <w:rFonts w:ascii="Bookman Old Style" w:hAnsi="Bookman Old Style"/>
              </w:rPr>
              <w:t>1.</w:t>
            </w:r>
          </w:p>
        </w:tc>
        <w:tc>
          <w:tcPr>
            <w:tcW w:w="2063" w:type="dxa"/>
          </w:tcPr>
          <w:p w14:paraId="742D4768" w14:textId="77777777" w:rsidR="00497BA2" w:rsidRDefault="00004283" w:rsidP="00F03AF6">
            <w:pPr>
              <w:rPr>
                <w:rFonts w:ascii="Bookman Old Style" w:hAnsi="Bookman Old Style"/>
                <w:b/>
                <w:bCs/>
              </w:rPr>
            </w:pPr>
            <w:r>
              <w:rPr>
                <w:rFonts w:ascii="Bookman Old Style" w:hAnsi="Bookman Old Style"/>
                <w:b/>
                <w:bCs/>
              </w:rPr>
              <w:t>Cauldron Quest</w:t>
            </w:r>
          </w:p>
        </w:tc>
        <w:tc>
          <w:tcPr>
            <w:tcW w:w="1727" w:type="dxa"/>
          </w:tcPr>
          <w:p w14:paraId="08194F3B" w14:textId="77777777" w:rsidR="00497BA2" w:rsidRDefault="00EF0E95" w:rsidP="00F03AF6">
            <w:pPr>
              <w:rPr>
                <w:rFonts w:ascii="Bookman Old Style" w:hAnsi="Bookman Old Style"/>
                <w:b/>
                <w:bCs/>
              </w:rPr>
            </w:pPr>
            <w:r>
              <w:rPr>
                <w:rFonts w:ascii="Bookman Old Style" w:hAnsi="Bookman Old Style"/>
                <w:b/>
                <w:bCs/>
              </w:rPr>
              <w:t>Lasso The Moon</w:t>
            </w:r>
          </w:p>
        </w:tc>
        <w:tc>
          <w:tcPr>
            <w:tcW w:w="1530" w:type="dxa"/>
          </w:tcPr>
          <w:p w14:paraId="4E013405" w14:textId="77777777" w:rsidR="00497BA2" w:rsidRDefault="00004283" w:rsidP="00F03AF6">
            <w:pPr>
              <w:rPr>
                <w:rFonts w:ascii="Bookman Old Style" w:hAnsi="Bookman Old Style"/>
                <w:b/>
                <w:bCs/>
              </w:rPr>
            </w:pPr>
            <w:r>
              <w:rPr>
                <w:rFonts w:ascii="Bookman Old Style" w:hAnsi="Bookman Old Style"/>
                <w:b/>
                <w:bCs/>
              </w:rPr>
              <w:t>$20</w:t>
            </w:r>
          </w:p>
        </w:tc>
        <w:tc>
          <w:tcPr>
            <w:tcW w:w="1350" w:type="dxa"/>
          </w:tcPr>
          <w:p w14:paraId="1F357664" w14:textId="77777777" w:rsidR="00497BA2" w:rsidRDefault="00EF0E95" w:rsidP="00F03AF6">
            <w:pPr>
              <w:rPr>
                <w:rFonts w:ascii="Bookman Old Style" w:hAnsi="Bookman Old Style"/>
                <w:b/>
                <w:bCs/>
              </w:rPr>
            </w:pPr>
            <w:r>
              <w:rPr>
                <w:rFonts w:ascii="Bookman Old Style" w:hAnsi="Bookman Old Style"/>
                <w:b/>
                <w:bCs/>
              </w:rPr>
              <w:t>$0</w:t>
            </w:r>
          </w:p>
        </w:tc>
        <w:tc>
          <w:tcPr>
            <w:tcW w:w="1080" w:type="dxa"/>
          </w:tcPr>
          <w:p w14:paraId="610B943F" w14:textId="77777777" w:rsidR="00497BA2" w:rsidRDefault="006A34A1" w:rsidP="00F03AF6">
            <w:pPr>
              <w:rPr>
                <w:rFonts w:ascii="Bookman Old Style" w:hAnsi="Bookman Old Style"/>
                <w:b/>
                <w:bCs/>
              </w:rPr>
            </w:pPr>
            <w:r>
              <w:rPr>
                <w:rFonts w:ascii="Bookman Old Style" w:hAnsi="Bookman Old Style"/>
                <w:b/>
                <w:bCs/>
              </w:rPr>
              <w:t>1</w:t>
            </w:r>
          </w:p>
        </w:tc>
        <w:tc>
          <w:tcPr>
            <w:tcW w:w="1620" w:type="dxa"/>
          </w:tcPr>
          <w:p w14:paraId="14431E64" w14:textId="77777777" w:rsidR="00497BA2" w:rsidRDefault="00297170" w:rsidP="00F03AF6">
            <w:pPr>
              <w:rPr>
                <w:rFonts w:ascii="Bookman Old Style" w:hAnsi="Bookman Old Style"/>
                <w:b/>
                <w:bCs/>
              </w:rPr>
            </w:pPr>
            <w:r>
              <w:rPr>
                <w:rFonts w:ascii="Bookman Old Style" w:hAnsi="Bookman Old Style"/>
                <w:b/>
                <w:bCs/>
              </w:rPr>
              <w:t>$20</w:t>
            </w:r>
          </w:p>
        </w:tc>
      </w:tr>
      <w:tr w:rsidR="00497BA2" w14:paraId="37B4652B" w14:textId="77777777" w:rsidTr="001166A5">
        <w:tc>
          <w:tcPr>
            <w:tcW w:w="615" w:type="dxa"/>
          </w:tcPr>
          <w:p w14:paraId="669CE20F" w14:textId="77777777" w:rsidR="00497BA2" w:rsidRDefault="00497BA2" w:rsidP="00F03AF6">
            <w:pPr>
              <w:jc w:val="center"/>
              <w:rPr>
                <w:rFonts w:ascii="Bookman Old Style" w:hAnsi="Bookman Old Style"/>
              </w:rPr>
            </w:pPr>
            <w:r>
              <w:rPr>
                <w:rFonts w:ascii="Bookman Old Style" w:hAnsi="Bookman Old Style"/>
              </w:rPr>
              <w:t>2.</w:t>
            </w:r>
          </w:p>
        </w:tc>
        <w:tc>
          <w:tcPr>
            <w:tcW w:w="2063" w:type="dxa"/>
          </w:tcPr>
          <w:p w14:paraId="2B994FC3" w14:textId="77777777" w:rsidR="00497BA2" w:rsidRDefault="00004283" w:rsidP="00EF0E95">
            <w:pPr>
              <w:rPr>
                <w:rFonts w:ascii="Bookman Old Style" w:hAnsi="Bookman Old Style"/>
                <w:b/>
                <w:bCs/>
              </w:rPr>
            </w:pPr>
            <w:r>
              <w:rPr>
                <w:rFonts w:ascii="Bookman Old Style" w:hAnsi="Bookman Old Style"/>
                <w:b/>
                <w:bCs/>
              </w:rPr>
              <w:t>Sunny Day Pond</w:t>
            </w:r>
          </w:p>
        </w:tc>
        <w:tc>
          <w:tcPr>
            <w:tcW w:w="1727" w:type="dxa"/>
          </w:tcPr>
          <w:p w14:paraId="3395BE69" w14:textId="77777777" w:rsidR="00497BA2" w:rsidRDefault="00EF0E95" w:rsidP="00F03AF6">
            <w:pPr>
              <w:rPr>
                <w:rFonts w:ascii="Bookman Old Style" w:hAnsi="Bookman Old Style"/>
                <w:b/>
                <w:bCs/>
              </w:rPr>
            </w:pPr>
            <w:r>
              <w:rPr>
                <w:rFonts w:ascii="Bookman Old Style" w:hAnsi="Bookman Old Style"/>
                <w:b/>
                <w:bCs/>
              </w:rPr>
              <w:t>Lasso The Moon</w:t>
            </w:r>
          </w:p>
        </w:tc>
        <w:tc>
          <w:tcPr>
            <w:tcW w:w="1530" w:type="dxa"/>
          </w:tcPr>
          <w:p w14:paraId="12B6A26E" w14:textId="77777777" w:rsidR="00497BA2" w:rsidRDefault="00004283" w:rsidP="00F03AF6">
            <w:pPr>
              <w:rPr>
                <w:rFonts w:ascii="Bookman Old Style" w:hAnsi="Bookman Old Style"/>
                <w:b/>
                <w:bCs/>
              </w:rPr>
            </w:pPr>
            <w:r>
              <w:rPr>
                <w:rFonts w:ascii="Bookman Old Style" w:hAnsi="Bookman Old Style"/>
                <w:b/>
                <w:bCs/>
              </w:rPr>
              <w:t>$16</w:t>
            </w:r>
          </w:p>
        </w:tc>
        <w:tc>
          <w:tcPr>
            <w:tcW w:w="1350" w:type="dxa"/>
          </w:tcPr>
          <w:p w14:paraId="0382191A" w14:textId="77777777" w:rsidR="00497BA2" w:rsidRDefault="00EF0E95" w:rsidP="00F03AF6">
            <w:pPr>
              <w:rPr>
                <w:rFonts w:ascii="Bookman Old Style" w:hAnsi="Bookman Old Style"/>
                <w:b/>
                <w:bCs/>
              </w:rPr>
            </w:pPr>
            <w:r>
              <w:rPr>
                <w:rFonts w:ascii="Bookman Old Style" w:hAnsi="Bookman Old Style"/>
                <w:b/>
                <w:bCs/>
              </w:rPr>
              <w:t>$0</w:t>
            </w:r>
          </w:p>
        </w:tc>
        <w:tc>
          <w:tcPr>
            <w:tcW w:w="1080" w:type="dxa"/>
          </w:tcPr>
          <w:p w14:paraId="3109A455" w14:textId="77777777" w:rsidR="00497BA2" w:rsidRDefault="00EF0E95" w:rsidP="00F03AF6">
            <w:pPr>
              <w:rPr>
                <w:rFonts w:ascii="Bookman Old Style" w:hAnsi="Bookman Old Style"/>
                <w:b/>
                <w:bCs/>
              </w:rPr>
            </w:pPr>
            <w:r>
              <w:rPr>
                <w:rFonts w:ascii="Bookman Old Style" w:hAnsi="Bookman Old Style"/>
                <w:b/>
                <w:bCs/>
              </w:rPr>
              <w:t>1</w:t>
            </w:r>
          </w:p>
        </w:tc>
        <w:tc>
          <w:tcPr>
            <w:tcW w:w="1620" w:type="dxa"/>
          </w:tcPr>
          <w:p w14:paraId="59F218F5" w14:textId="77777777" w:rsidR="00497BA2" w:rsidRDefault="00297170" w:rsidP="00F03AF6">
            <w:pPr>
              <w:rPr>
                <w:rFonts w:ascii="Bookman Old Style" w:hAnsi="Bookman Old Style"/>
                <w:b/>
                <w:bCs/>
              </w:rPr>
            </w:pPr>
            <w:r>
              <w:rPr>
                <w:rFonts w:ascii="Bookman Old Style" w:hAnsi="Bookman Old Style"/>
                <w:b/>
                <w:bCs/>
              </w:rPr>
              <w:t>$16</w:t>
            </w:r>
          </w:p>
        </w:tc>
      </w:tr>
      <w:tr w:rsidR="00497BA2" w14:paraId="082623DA" w14:textId="77777777" w:rsidTr="001166A5">
        <w:tc>
          <w:tcPr>
            <w:tcW w:w="615" w:type="dxa"/>
          </w:tcPr>
          <w:p w14:paraId="1E99E742" w14:textId="77777777" w:rsidR="00497BA2" w:rsidRDefault="00497BA2" w:rsidP="00F03AF6">
            <w:pPr>
              <w:jc w:val="center"/>
              <w:rPr>
                <w:rFonts w:ascii="Bookman Old Style" w:hAnsi="Bookman Old Style"/>
              </w:rPr>
            </w:pPr>
            <w:r>
              <w:rPr>
                <w:rFonts w:ascii="Bookman Old Style" w:hAnsi="Bookman Old Style"/>
              </w:rPr>
              <w:t>3.</w:t>
            </w:r>
          </w:p>
        </w:tc>
        <w:tc>
          <w:tcPr>
            <w:tcW w:w="2063" w:type="dxa"/>
          </w:tcPr>
          <w:p w14:paraId="11499124" w14:textId="77777777" w:rsidR="00497BA2" w:rsidRDefault="00004283" w:rsidP="00F03AF6">
            <w:pPr>
              <w:rPr>
                <w:rFonts w:ascii="Bookman Old Style" w:hAnsi="Bookman Old Style"/>
                <w:b/>
                <w:bCs/>
              </w:rPr>
            </w:pPr>
            <w:r>
              <w:rPr>
                <w:rFonts w:ascii="Bookman Old Style" w:hAnsi="Bookman Old Style"/>
                <w:b/>
                <w:bCs/>
              </w:rPr>
              <w:t>Hoot, Owl, Hoot</w:t>
            </w:r>
          </w:p>
        </w:tc>
        <w:tc>
          <w:tcPr>
            <w:tcW w:w="1727" w:type="dxa"/>
          </w:tcPr>
          <w:p w14:paraId="4E51D477" w14:textId="77777777" w:rsidR="00497BA2" w:rsidRDefault="00A3413E" w:rsidP="00F03AF6">
            <w:pPr>
              <w:rPr>
                <w:rFonts w:ascii="Bookman Old Style" w:hAnsi="Bookman Old Style"/>
                <w:b/>
                <w:bCs/>
              </w:rPr>
            </w:pPr>
            <w:r>
              <w:rPr>
                <w:rFonts w:ascii="Bookman Old Style" w:hAnsi="Bookman Old Style"/>
                <w:b/>
                <w:bCs/>
              </w:rPr>
              <w:t>Lasso The Moon</w:t>
            </w:r>
          </w:p>
        </w:tc>
        <w:tc>
          <w:tcPr>
            <w:tcW w:w="1530" w:type="dxa"/>
          </w:tcPr>
          <w:p w14:paraId="3450B086" w14:textId="77777777" w:rsidR="00497BA2" w:rsidRDefault="00004283" w:rsidP="00F03AF6">
            <w:pPr>
              <w:rPr>
                <w:rFonts w:ascii="Bookman Old Style" w:hAnsi="Bookman Old Style"/>
                <w:b/>
                <w:bCs/>
              </w:rPr>
            </w:pPr>
            <w:r>
              <w:rPr>
                <w:rFonts w:ascii="Bookman Old Style" w:hAnsi="Bookman Old Style"/>
                <w:b/>
                <w:bCs/>
              </w:rPr>
              <w:t>$16</w:t>
            </w:r>
          </w:p>
        </w:tc>
        <w:tc>
          <w:tcPr>
            <w:tcW w:w="1350" w:type="dxa"/>
          </w:tcPr>
          <w:p w14:paraId="1690CF9C" w14:textId="77777777" w:rsidR="00497BA2" w:rsidRDefault="00A3413E" w:rsidP="00F03AF6">
            <w:pPr>
              <w:rPr>
                <w:rFonts w:ascii="Bookman Old Style" w:hAnsi="Bookman Old Style"/>
                <w:b/>
                <w:bCs/>
              </w:rPr>
            </w:pPr>
            <w:r>
              <w:rPr>
                <w:rFonts w:ascii="Bookman Old Style" w:hAnsi="Bookman Old Style"/>
                <w:b/>
                <w:bCs/>
              </w:rPr>
              <w:t>$0</w:t>
            </w:r>
          </w:p>
        </w:tc>
        <w:tc>
          <w:tcPr>
            <w:tcW w:w="1080" w:type="dxa"/>
          </w:tcPr>
          <w:p w14:paraId="4C795FB9" w14:textId="77777777" w:rsidR="00497BA2" w:rsidRDefault="006A34A1" w:rsidP="00F03AF6">
            <w:pPr>
              <w:rPr>
                <w:rFonts w:ascii="Bookman Old Style" w:hAnsi="Bookman Old Style"/>
                <w:b/>
                <w:bCs/>
              </w:rPr>
            </w:pPr>
            <w:r>
              <w:rPr>
                <w:rFonts w:ascii="Bookman Old Style" w:hAnsi="Bookman Old Style"/>
                <w:b/>
                <w:bCs/>
              </w:rPr>
              <w:t>1</w:t>
            </w:r>
          </w:p>
        </w:tc>
        <w:tc>
          <w:tcPr>
            <w:tcW w:w="1620" w:type="dxa"/>
          </w:tcPr>
          <w:p w14:paraId="675A240E" w14:textId="77777777" w:rsidR="00497BA2" w:rsidRDefault="00297170" w:rsidP="00F03AF6">
            <w:pPr>
              <w:rPr>
                <w:rFonts w:ascii="Bookman Old Style" w:hAnsi="Bookman Old Style"/>
                <w:b/>
                <w:bCs/>
              </w:rPr>
            </w:pPr>
            <w:r>
              <w:rPr>
                <w:rFonts w:ascii="Bookman Old Style" w:hAnsi="Bookman Old Style"/>
                <w:b/>
                <w:bCs/>
              </w:rPr>
              <w:t>$16</w:t>
            </w:r>
          </w:p>
        </w:tc>
      </w:tr>
      <w:tr w:rsidR="00497BA2" w14:paraId="7E90E5A3" w14:textId="77777777" w:rsidTr="001166A5">
        <w:tc>
          <w:tcPr>
            <w:tcW w:w="615" w:type="dxa"/>
          </w:tcPr>
          <w:p w14:paraId="3A3A11DA" w14:textId="77777777" w:rsidR="00497BA2" w:rsidRDefault="00497BA2" w:rsidP="00F03AF6">
            <w:pPr>
              <w:jc w:val="center"/>
              <w:rPr>
                <w:rFonts w:ascii="Bookman Old Style" w:hAnsi="Bookman Old Style"/>
              </w:rPr>
            </w:pPr>
            <w:r>
              <w:rPr>
                <w:rFonts w:ascii="Bookman Old Style" w:hAnsi="Bookman Old Style"/>
              </w:rPr>
              <w:t>4.</w:t>
            </w:r>
          </w:p>
        </w:tc>
        <w:tc>
          <w:tcPr>
            <w:tcW w:w="2063" w:type="dxa"/>
          </w:tcPr>
          <w:p w14:paraId="60CB9FC0" w14:textId="77777777" w:rsidR="00497BA2" w:rsidRDefault="00004283" w:rsidP="00F03AF6">
            <w:pPr>
              <w:rPr>
                <w:rFonts w:ascii="Bookman Old Style" w:hAnsi="Bookman Old Style"/>
                <w:b/>
                <w:bCs/>
              </w:rPr>
            </w:pPr>
            <w:r>
              <w:rPr>
                <w:rFonts w:ascii="Bookman Old Style" w:hAnsi="Bookman Old Style"/>
                <w:b/>
                <w:bCs/>
              </w:rPr>
              <w:t>Mermaid Island</w:t>
            </w:r>
          </w:p>
        </w:tc>
        <w:tc>
          <w:tcPr>
            <w:tcW w:w="1727" w:type="dxa"/>
          </w:tcPr>
          <w:p w14:paraId="7EBC747E" w14:textId="77777777" w:rsidR="00497BA2" w:rsidRDefault="00EF0E95" w:rsidP="00F03AF6">
            <w:pPr>
              <w:rPr>
                <w:rFonts w:ascii="Bookman Old Style" w:hAnsi="Bookman Old Style"/>
                <w:b/>
                <w:bCs/>
              </w:rPr>
            </w:pPr>
            <w:r>
              <w:rPr>
                <w:rFonts w:ascii="Bookman Old Style" w:hAnsi="Bookman Old Style"/>
                <w:b/>
                <w:bCs/>
              </w:rPr>
              <w:t>Lasso The Moon</w:t>
            </w:r>
          </w:p>
        </w:tc>
        <w:tc>
          <w:tcPr>
            <w:tcW w:w="1530" w:type="dxa"/>
          </w:tcPr>
          <w:p w14:paraId="1ECE0D9F" w14:textId="77777777" w:rsidR="00497BA2" w:rsidRDefault="00004283" w:rsidP="00F03AF6">
            <w:pPr>
              <w:rPr>
                <w:rFonts w:ascii="Bookman Old Style" w:hAnsi="Bookman Old Style"/>
                <w:b/>
                <w:bCs/>
              </w:rPr>
            </w:pPr>
            <w:r>
              <w:rPr>
                <w:rFonts w:ascii="Bookman Old Style" w:hAnsi="Bookman Old Style"/>
                <w:b/>
                <w:bCs/>
              </w:rPr>
              <w:t>$16</w:t>
            </w:r>
          </w:p>
        </w:tc>
        <w:tc>
          <w:tcPr>
            <w:tcW w:w="1350" w:type="dxa"/>
          </w:tcPr>
          <w:p w14:paraId="61ED4C60" w14:textId="77777777" w:rsidR="00497BA2" w:rsidRDefault="00EF0E95" w:rsidP="00F03AF6">
            <w:pPr>
              <w:rPr>
                <w:rFonts w:ascii="Bookman Old Style" w:hAnsi="Bookman Old Style"/>
                <w:b/>
                <w:bCs/>
              </w:rPr>
            </w:pPr>
            <w:r>
              <w:rPr>
                <w:rFonts w:ascii="Bookman Old Style" w:hAnsi="Bookman Old Style"/>
                <w:b/>
                <w:bCs/>
              </w:rPr>
              <w:t>$0</w:t>
            </w:r>
          </w:p>
        </w:tc>
        <w:tc>
          <w:tcPr>
            <w:tcW w:w="1080" w:type="dxa"/>
          </w:tcPr>
          <w:p w14:paraId="6797E0E1" w14:textId="77777777" w:rsidR="00497BA2" w:rsidRDefault="006A34A1" w:rsidP="00F03AF6">
            <w:pPr>
              <w:rPr>
                <w:rFonts w:ascii="Bookman Old Style" w:hAnsi="Bookman Old Style"/>
                <w:b/>
                <w:bCs/>
              </w:rPr>
            </w:pPr>
            <w:r>
              <w:rPr>
                <w:rFonts w:ascii="Bookman Old Style" w:hAnsi="Bookman Old Style"/>
                <w:b/>
                <w:bCs/>
              </w:rPr>
              <w:t>1</w:t>
            </w:r>
          </w:p>
        </w:tc>
        <w:tc>
          <w:tcPr>
            <w:tcW w:w="1620" w:type="dxa"/>
          </w:tcPr>
          <w:p w14:paraId="489B080E" w14:textId="77777777" w:rsidR="00497BA2" w:rsidRDefault="00297170" w:rsidP="00F03AF6">
            <w:pPr>
              <w:rPr>
                <w:rFonts w:ascii="Bookman Old Style" w:hAnsi="Bookman Old Style"/>
                <w:b/>
                <w:bCs/>
              </w:rPr>
            </w:pPr>
            <w:r>
              <w:rPr>
                <w:rFonts w:ascii="Bookman Old Style" w:hAnsi="Bookman Old Style"/>
                <w:b/>
                <w:bCs/>
              </w:rPr>
              <w:t>$16</w:t>
            </w:r>
          </w:p>
        </w:tc>
      </w:tr>
      <w:tr w:rsidR="00497BA2" w14:paraId="02C75C81" w14:textId="77777777" w:rsidTr="001166A5">
        <w:tc>
          <w:tcPr>
            <w:tcW w:w="615" w:type="dxa"/>
          </w:tcPr>
          <w:p w14:paraId="17C69547" w14:textId="77777777" w:rsidR="00497BA2" w:rsidRDefault="00497BA2" w:rsidP="00F03AF6">
            <w:pPr>
              <w:jc w:val="center"/>
              <w:rPr>
                <w:rFonts w:ascii="Bookman Old Style" w:hAnsi="Bookman Old Style"/>
              </w:rPr>
            </w:pPr>
            <w:r>
              <w:rPr>
                <w:rFonts w:ascii="Bookman Old Style" w:hAnsi="Bookman Old Style"/>
              </w:rPr>
              <w:t>5.</w:t>
            </w:r>
          </w:p>
        </w:tc>
        <w:tc>
          <w:tcPr>
            <w:tcW w:w="2063" w:type="dxa"/>
          </w:tcPr>
          <w:p w14:paraId="38599065" w14:textId="77777777" w:rsidR="00497BA2" w:rsidRDefault="00004283" w:rsidP="00F03AF6">
            <w:pPr>
              <w:rPr>
                <w:rFonts w:ascii="Bookman Old Style" w:hAnsi="Bookman Old Style"/>
                <w:b/>
                <w:bCs/>
              </w:rPr>
            </w:pPr>
            <w:r>
              <w:rPr>
                <w:rFonts w:ascii="Bookman Old Style" w:hAnsi="Bookman Old Style"/>
                <w:b/>
                <w:bCs/>
              </w:rPr>
              <w:t>Dinosaur Escape</w:t>
            </w:r>
          </w:p>
        </w:tc>
        <w:tc>
          <w:tcPr>
            <w:tcW w:w="1727" w:type="dxa"/>
          </w:tcPr>
          <w:p w14:paraId="5F055718" w14:textId="77777777" w:rsidR="00497BA2" w:rsidRDefault="00EF0E95" w:rsidP="00F03AF6">
            <w:pPr>
              <w:rPr>
                <w:rFonts w:ascii="Bookman Old Style" w:hAnsi="Bookman Old Style"/>
                <w:b/>
                <w:bCs/>
              </w:rPr>
            </w:pPr>
            <w:r>
              <w:rPr>
                <w:rFonts w:ascii="Bookman Old Style" w:hAnsi="Bookman Old Style"/>
                <w:b/>
                <w:bCs/>
              </w:rPr>
              <w:t>Lasso The Moon</w:t>
            </w:r>
          </w:p>
        </w:tc>
        <w:tc>
          <w:tcPr>
            <w:tcW w:w="1530" w:type="dxa"/>
          </w:tcPr>
          <w:p w14:paraId="6AEB1CD7" w14:textId="77777777" w:rsidR="00497BA2" w:rsidRDefault="00004283" w:rsidP="00F03AF6">
            <w:pPr>
              <w:rPr>
                <w:rFonts w:ascii="Bookman Old Style" w:hAnsi="Bookman Old Style"/>
                <w:b/>
                <w:bCs/>
              </w:rPr>
            </w:pPr>
            <w:r>
              <w:rPr>
                <w:rFonts w:ascii="Bookman Old Style" w:hAnsi="Bookman Old Style"/>
                <w:b/>
                <w:bCs/>
              </w:rPr>
              <w:t>$18</w:t>
            </w:r>
          </w:p>
        </w:tc>
        <w:tc>
          <w:tcPr>
            <w:tcW w:w="1350" w:type="dxa"/>
          </w:tcPr>
          <w:p w14:paraId="58BE5E3D" w14:textId="77777777" w:rsidR="00497BA2" w:rsidRDefault="00EF0E95" w:rsidP="00F03AF6">
            <w:pPr>
              <w:rPr>
                <w:rFonts w:ascii="Bookman Old Style" w:hAnsi="Bookman Old Style"/>
                <w:b/>
                <w:bCs/>
              </w:rPr>
            </w:pPr>
            <w:r>
              <w:rPr>
                <w:rFonts w:ascii="Bookman Old Style" w:hAnsi="Bookman Old Style"/>
                <w:b/>
                <w:bCs/>
              </w:rPr>
              <w:t>$0</w:t>
            </w:r>
          </w:p>
        </w:tc>
        <w:tc>
          <w:tcPr>
            <w:tcW w:w="1080" w:type="dxa"/>
          </w:tcPr>
          <w:p w14:paraId="1A322700" w14:textId="77777777" w:rsidR="00497BA2" w:rsidRDefault="006A34A1" w:rsidP="00F03AF6">
            <w:pPr>
              <w:rPr>
                <w:rFonts w:ascii="Bookman Old Style" w:hAnsi="Bookman Old Style"/>
                <w:b/>
                <w:bCs/>
              </w:rPr>
            </w:pPr>
            <w:r>
              <w:rPr>
                <w:rFonts w:ascii="Bookman Old Style" w:hAnsi="Bookman Old Style"/>
                <w:b/>
                <w:bCs/>
              </w:rPr>
              <w:t>1</w:t>
            </w:r>
          </w:p>
        </w:tc>
        <w:tc>
          <w:tcPr>
            <w:tcW w:w="1620" w:type="dxa"/>
          </w:tcPr>
          <w:p w14:paraId="110EE081" w14:textId="77777777" w:rsidR="00497BA2" w:rsidRDefault="00297170" w:rsidP="00F03AF6">
            <w:pPr>
              <w:rPr>
                <w:rFonts w:ascii="Bookman Old Style" w:hAnsi="Bookman Old Style"/>
                <w:b/>
                <w:bCs/>
              </w:rPr>
            </w:pPr>
            <w:r>
              <w:rPr>
                <w:rFonts w:ascii="Bookman Old Style" w:hAnsi="Bookman Old Style"/>
                <w:b/>
                <w:bCs/>
              </w:rPr>
              <w:t>$18</w:t>
            </w:r>
          </w:p>
        </w:tc>
      </w:tr>
      <w:tr w:rsidR="00A3413E" w14:paraId="060DF32E" w14:textId="77777777" w:rsidTr="001166A5">
        <w:tc>
          <w:tcPr>
            <w:tcW w:w="615" w:type="dxa"/>
          </w:tcPr>
          <w:p w14:paraId="353477B6" w14:textId="77777777" w:rsidR="00A3413E" w:rsidRDefault="00A3413E" w:rsidP="00F03AF6">
            <w:pPr>
              <w:jc w:val="center"/>
              <w:rPr>
                <w:rFonts w:ascii="Bookman Old Style" w:hAnsi="Bookman Old Style"/>
              </w:rPr>
            </w:pPr>
            <w:r>
              <w:rPr>
                <w:rFonts w:ascii="Bookman Old Style" w:hAnsi="Bookman Old Style"/>
              </w:rPr>
              <w:t>6.</w:t>
            </w:r>
          </w:p>
        </w:tc>
        <w:tc>
          <w:tcPr>
            <w:tcW w:w="2063" w:type="dxa"/>
          </w:tcPr>
          <w:p w14:paraId="38E15976" w14:textId="77777777" w:rsidR="00A3413E" w:rsidRDefault="00004283" w:rsidP="00A3413E">
            <w:pPr>
              <w:rPr>
                <w:rFonts w:ascii="Bookman Old Style" w:hAnsi="Bookman Old Style"/>
                <w:b/>
                <w:bCs/>
              </w:rPr>
            </w:pPr>
            <w:r>
              <w:rPr>
                <w:rFonts w:ascii="Bookman Old Style" w:hAnsi="Bookman Old Style"/>
                <w:b/>
                <w:bCs/>
              </w:rPr>
              <w:t>The Great Cheese Chase</w:t>
            </w:r>
          </w:p>
        </w:tc>
        <w:tc>
          <w:tcPr>
            <w:tcW w:w="1727" w:type="dxa"/>
          </w:tcPr>
          <w:p w14:paraId="3831D444" w14:textId="77777777" w:rsidR="00A3413E" w:rsidRDefault="00A3413E" w:rsidP="00A3413E">
            <w:pPr>
              <w:rPr>
                <w:rFonts w:ascii="Bookman Old Style" w:hAnsi="Bookman Old Style"/>
                <w:b/>
                <w:bCs/>
              </w:rPr>
            </w:pPr>
            <w:r>
              <w:rPr>
                <w:rFonts w:ascii="Bookman Old Style" w:hAnsi="Bookman Old Style"/>
                <w:b/>
                <w:bCs/>
              </w:rPr>
              <w:t>Lasso The Moon</w:t>
            </w:r>
          </w:p>
        </w:tc>
        <w:tc>
          <w:tcPr>
            <w:tcW w:w="1530" w:type="dxa"/>
          </w:tcPr>
          <w:p w14:paraId="6AA90AB8" w14:textId="77777777" w:rsidR="00A3413E" w:rsidRDefault="00004283" w:rsidP="00A3413E">
            <w:pPr>
              <w:rPr>
                <w:rFonts w:ascii="Bookman Old Style" w:hAnsi="Bookman Old Style"/>
                <w:b/>
                <w:bCs/>
              </w:rPr>
            </w:pPr>
            <w:r>
              <w:rPr>
                <w:rFonts w:ascii="Bookman Old Style" w:hAnsi="Bookman Old Style"/>
                <w:b/>
                <w:bCs/>
              </w:rPr>
              <w:t>$16</w:t>
            </w:r>
          </w:p>
        </w:tc>
        <w:tc>
          <w:tcPr>
            <w:tcW w:w="1350" w:type="dxa"/>
          </w:tcPr>
          <w:p w14:paraId="720D22C3" w14:textId="77777777" w:rsidR="00A3413E" w:rsidRDefault="00A3413E" w:rsidP="00A3413E">
            <w:pPr>
              <w:rPr>
                <w:rFonts w:ascii="Bookman Old Style" w:hAnsi="Bookman Old Style"/>
                <w:b/>
                <w:bCs/>
              </w:rPr>
            </w:pPr>
            <w:r>
              <w:rPr>
                <w:rFonts w:ascii="Bookman Old Style" w:hAnsi="Bookman Old Style"/>
                <w:b/>
                <w:bCs/>
              </w:rPr>
              <w:t>$0</w:t>
            </w:r>
          </w:p>
        </w:tc>
        <w:tc>
          <w:tcPr>
            <w:tcW w:w="1080" w:type="dxa"/>
          </w:tcPr>
          <w:p w14:paraId="7CFB7E95" w14:textId="77777777" w:rsidR="00A3413E" w:rsidRDefault="00A3413E" w:rsidP="00A3413E">
            <w:pPr>
              <w:rPr>
                <w:rFonts w:ascii="Bookman Old Style" w:hAnsi="Bookman Old Style"/>
                <w:b/>
                <w:bCs/>
              </w:rPr>
            </w:pPr>
            <w:r>
              <w:rPr>
                <w:rFonts w:ascii="Bookman Old Style" w:hAnsi="Bookman Old Style"/>
                <w:b/>
                <w:bCs/>
              </w:rPr>
              <w:t>1</w:t>
            </w:r>
          </w:p>
        </w:tc>
        <w:tc>
          <w:tcPr>
            <w:tcW w:w="1620" w:type="dxa"/>
          </w:tcPr>
          <w:p w14:paraId="5734221F" w14:textId="77777777" w:rsidR="00A3413E" w:rsidRDefault="00297170" w:rsidP="00A3413E">
            <w:pPr>
              <w:rPr>
                <w:rFonts w:ascii="Bookman Old Style" w:hAnsi="Bookman Old Style"/>
                <w:b/>
                <w:bCs/>
              </w:rPr>
            </w:pPr>
            <w:r>
              <w:rPr>
                <w:rFonts w:ascii="Bookman Old Style" w:hAnsi="Bookman Old Style"/>
                <w:b/>
                <w:bCs/>
              </w:rPr>
              <w:t>$16</w:t>
            </w:r>
          </w:p>
        </w:tc>
      </w:tr>
      <w:tr w:rsidR="00A3413E" w14:paraId="2A409F6C" w14:textId="77777777" w:rsidTr="001166A5">
        <w:tc>
          <w:tcPr>
            <w:tcW w:w="615" w:type="dxa"/>
          </w:tcPr>
          <w:p w14:paraId="6036DF1C" w14:textId="77777777" w:rsidR="00A3413E" w:rsidRDefault="00A3413E" w:rsidP="00F03AF6">
            <w:pPr>
              <w:jc w:val="center"/>
              <w:rPr>
                <w:rFonts w:ascii="Bookman Old Style" w:hAnsi="Bookman Old Style"/>
              </w:rPr>
            </w:pPr>
            <w:r>
              <w:rPr>
                <w:rFonts w:ascii="Bookman Old Style" w:hAnsi="Bookman Old Style"/>
              </w:rPr>
              <w:t>7.</w:t>
            </w:r>
          </w:p>
        </w:tc>
        <w:tc>
          <w:tcPr>
            <w:tcW w:w="2063" w:type="dxa"/>
          </w:tcPr>
          <w:p w14:paraId="341A263D" w14:textId="77777777" w:rsidR="00A3413E" w:rsidRDefault="00004283" w:rsidP="00F03AF6">
            <w:pPr>
              <w:rPr>
                <w:rFonts w:ascii="Bookman Old Style" w:hAnsi="Bookman Old Style"/>
                <w:b/>
                <w:bCs/>
              </w:rPr>
            </w:pPr>
            <w:r>
              <w:rPr>
                <w:rFonts w:ascii="Bookman Old Style" w:hAnsi="Bookman Old Style"/>
                <w:b/>
                <w:bCs/>
              </w:rPr>
              <w:t>Buzz</w:t>
            </w:r>
          </w:p>
        </w:tc>
        <w:tc>
          <w:tcPr>
            <w:tcW w:w="1727" w:type="dxa"/>
          </w:tcPr>
          <w:p w14:paraId="6A39CFAB" w14:textId="77777777" w:rsidR="00A3413E" w:rsidRDefault="00A3413E" w:rsidP="00F03AF6">
            <w:pPr>
              <w:rPr>
                <w:rFonts w:ascii="Bookman Old Style" w:hAnsi="Bookman Old Style"/>
                <w:b/>
                <w:bCs/>
              </w:rPr>
            </w:pPr>
            <w:r>
              <w:rPr>
                <w:rFonts w:ascii="Bookman Old Style" w:hAnsi="Bookman Old Style"/>
                <w:b/>
                <w:bCs/>
              </w:rPr>
              <w:t>Lasso The Moon</w:t>
            </w:r>
          </w:p>
        </w:tc>
        <w:tc>
          <w:tcPr>
            <w:tcW w:w="1530" w:type="dxa"/>
          </w:tcPr>
          <w:p w14:paraId="46E0C756" w14:textId="77777777" w:rsidR="00A3413E" w:rsidRDefault="00004283" w:rsidP="00F03AF6">
            <w:pPr>
              <w:rPr>
                <w:rFonts w:ascii="Bookman Old Style" w:hAnsi="Bookman Old Style"/>
                <w:b/>
                <w:bCs/>
              </w:rPr>
            </w:pPr>
            <w:r>
              <w:rPr>
                <w:rFonts w:ascii="Bookman Old Style" w:hAnsi="Bookman Old Style"/>
                <w:b/>
                <w:bCs/>
              </w:rPr>
              <w:t>$18</w:t>
            </w:r>
          </w:p>
        </w:tc>
        <w:tc>
          <w:tcPr>
            <w:tcW w:w="1350" w:type="dxa"/>
          </w:tcPr>
          <w:p w14:paraId="384BFD84" w14:textId="77777777" w:rsidR="00A3413E" w:rsidRDefault="00A3413E" w:rsidP="00F03AF6">
            <w:pPr>
              <w:rPr>
                <w:rFonts w:ascii="Bookman Old Style" w:hAnsi="Bookman Old Style"/>
                <w:b/>
                <w:bCs/>
              </w:rPr>
            </w:pPr>
            <w:r>
              <w:rPr>
                <w:rFonts w:ascii="Bookman Old Style" w:hAnsi="Bookman Old Style"/>
                <w:b/>
                <w:bCs/>
              </w:rPr>
              <w:t>$0</w:t>
            </w:r>
          </w:p>
        </w:tc>
        <w:tc>
          <w:tcPr>
            <w:tcW w:w="1080" w:type="dxa"/>
          </w:tcPr>
          <w:p w14:paraId="56499189" w14:textId="77777777" w:rsidR="00A3413E" w:rsidRDefault="006A34A1" w:rsidP="00F03AF6">
            <w:pPr>
              <w:rPr>
                <w:rFonts w:ascii="Bookman Old Style" w:hAnsi="Bookman Old Style"/>
                <w:b/>
                <w:bCs/>
              </w:rPr>
            </w:pPr>
            <w:r>
              <w:rPr>
                <w:rFonts w:ascii="Bookman Old Style" w:hAnsi="Bookman Old Style"/>
                <w:b/>
                <w:bCs/>
              </w:rPr>
              <w:t>1</w:t>
            </w:r>
          </w:p>
        </w:tc>
        <w:tc>
          <w:tcPr>
            <w:tcW w:w="1620" w:type="dxa"/>
          </w:tcPr>
          <w:p w14:paraId="5F6113C7" w14:textId="77777777" w:rsidR="00A3413E" w:rsidRDefault="00297170" w:rsidP="00F03AF6">
            <w:pPr>
              <w:rPr>
                <w:rFonts w:ascii="Bookman Old Style" w:hAnsi="Bookman Old Style"/>
                <w:b/>
                <w:bCs/>
              </w:rPr>
            </w:pPr>
            <w:r>
              <w:rPr>
                <w:rFonts w:ascii="Bookman Old Style" w:hAnsi="Bookman Old Style"/>
                <w:b/>
                <w:bCs/>
              </w:rPr>
              <w:t>$18</w:t>
            </w:r>
          </w:p>
        </w:tc>
      </w:tr>
      <w:tr w:rsidR="00A3413E" w14:paraId="39B0E74E" w14:textId="77777777" w:rsidTr="001166A5">
        <w:tc>
          <w:tcPr>
            <w:tcW w:w="615" w:type="dxa"/>
          </w:tcPr>
          <w:p w14:paraId="0C30BBD1" w14:textId="77777777" w:rsidR="00A3413E" w:rsidRDefault="00A3413E" w:rsidP="00F03AF6">
            <w:pPr>
              <w:jc w:val="center"/>
              <w:rPr>
                <w:rFonts w:ascii="Bookman Old Style" w:hAnsi="Bookman Old Style"/>
              </w:rPr>
            </w:pPr>
            <w:r>
              <w:rPr>
                <w:rFonts w:ascii="Bookman Old Style" w:hAnsi="Bookman Old Style"/>
              </w:rPr>
              <w:t>8.</w:t>
            </w:r>
          </w:p>
        </w:tc>
        <w:tc>
          <w:tcPr>
            <w:tcW w:w="2063" w:type="dxa"/>
          </w:tcPr>
          <w:p w14:paraId="44A202A3" w14:textId="77777777" w:rsidR="00A3413E" w:rsidRDefault="00004283" w:rsidP="00F03AF6">
            <w:pPr>
              <w:rPr>
                <w:rFonts w:ascii="Bookman Old Style" w:hAnsi="Bookman Old Style"/>
                <w:b/>
                <w:bCs/>
              </w:rPr>
            </w:pPr>
            <w:r>
              <w:rPr>
                <w:rFonts w:ascii="Bookman Old Style" w:hAnsi="Bookman Old Style"/>
                <w:b/>
                <w:bCs/>
              </w:rPr>
              <w:t>Race to the Treasure</w:t>
            </w:r>
          </w:p>
        </w:tc>
        <w:tc>
          <w:tcPr>
            <w:tcW w:w="1727" w:type="dxa"/>
          </w:tcPr>
          <w:p w14:paraId="164C0C85" w14:textId="77777777" w:rsidR="00A3413E" w:rsidRDefault="00A3413E" w:rsidP="00F03AF6">
            <w:pPr>
              <w:rPr>
                <w:rFonts w:ascii="Bookman Old Style" w:hAnsi="Bookman Old Style"/>
                <w:b/>
                <w:bCs/>
              </w:rPr>
            </w:pPr>
            <w:r>
              <w:rPr>
                <w:rFonts w:ascii="Bookman Old Style" w:hAnsi="Bookman Old Style"/>
                <w:b/>
                <w:bCs/>
              </w:rPr>
              <w:t>Lasso The Moon</w:t>
            </w:r>
          </w:p>
        </w:tc>
        <w:tc>
          <w:tcPr>
            <w:tcW w:w="1530" w:type="dxa"/>
          </w:tcPr>
          <w:p w14:paraId="7E8913F8" w14:textId="77777777" w:rsidR="00A3413E" w:rsidRDefault="00004283" w:rsidP="00F03AF6">
            <w:pPr>
              <w:rPr>
                <w:rFonts w:ascii="Bookman Old Style" w:hAnsi="Bookman Old Style"/>
                <w:b/>
                <w:bCs/>
              </w:rPr>
            </w:pPr>
            <w:r>
              <w:rPr>
                <w:rFonts w:ascii="Bookman Old Style" w:hAnsi="Bookman Old Style"/>
                <w:b/>
                <w:bCs/>
              </w:rPr>
              <w:t>$16</w:t>
            </w:r>
          </w:p>
        </w:tc>
        <w:tc>
          <w:tcPr>
            <w:tcW w:w="1350" w:type="dxa"/>
          </w:tcPr>
          <w:p w14:paraId="6BD00023" w14:textId="77777777" w:rsidR="00A3413E" w:rsidRDefault="00A3413E" w:rsidP="00F03AF6">
            <w:pPr>
              <w:rPr>
                <w:rFonts w:ascii="Bookman Old Style" w:hAnsi="Bookman Old Style"/>
                <w:b/>
                <w:bCs/>
              </w:rPr>
            </w:pPr>
            <w:r>
              <w:rPr>
                <w:rFonts w:ascii="Bookman Old Style" w:hAnsi="Bookman Old Style"/>
                <w:b/>
                <w:bCs/>
              </w:rPr>
              <w:t>$0</w:t>
            </w:r>
          </w:p>
        </w:tc>
        <w:tc>
          <w:tcPr>
            <w:tcW w:w="1080" w:type="dxa"/>
          </w:tcPr>
          <w:p w14:paraId="25A2200C" w14:textId="77777777" w:rsidR="00A3413E" w:rsidRDefault="00A3413E" w:rsidP="00F03AF6">
            <w:pPr>
              <w:rPr>
                <w:rFonts w:ascii="Bookman Old Style" w:hAnsi="Bookman Old Style"/>
                <w:b/>
                <w:bCs/>
              </w:rPr>
            </w:pPr>
            <w:r>
              <w:rPr>
                <w:rFonts w:ascii="Bookman Old Style" w:hAnsi="Bookman Old Style"/>
                <w:b/>
                <w:bCs/>
              </w:rPr>
              <w:t>1</w:t>
            </w:r>
          </w:p>
        </w:tc>
        <w:tc>
          <w:tcPr>
            <w:tcW w:w="1620" w:type="dxa"/>
          </w:tcPr>
          <w:p w14:paraId="57B44466" w14:textId="77777777" w:rsidR="00A3413E" w:rsidRDefault="00297170" w:rsidP="00F03AF6">
            <w:pPr>
              <w:rPr>
                <w:rFonts w:ascii="Bookman Old Style" w:hAnsi="Bookman Old Style"/>
                <w:b/>
                <w:bCs/>
              </w:rPr>
            </w:pPr>
            <w:r>
              <w:rPr>
                <w:rFonts w:ascii="Bookman Old Style" w:hAnsi="Bookman Old Style"/>
                <w:b/>
                <w:bCs/>
              </w:rPr>
              <w:t>$16</w:t>
            </w:r>
          </w:p>
        </w:tc>
      </w:tr>
      <w:tr w:rsidR="00A3413E" w14:paraId="33A8B82B" w14:textId="77777777" w:rsidTr="001166A5">
        <w:tc>
          <w:tcPr>
            <w:tcW w:w="615" w:type="dxa"/>
          </w:tcPr>
          <w:p w14:paraId="52A6648A" w14:textId="77777777" w:rsidR="00A3413E" w:rsidRDefault="00004283" w:rsidP="00F03AF6">
            <w:pPr>
              <w:jc w:val="center"/>
              <w:rPr>
                <w:rFonts w:ascii="Bookman Old Style" w:hAnsi="Bookman Old Style"/>
              </w:rPr>
            </w:pPr>
            <w:r>
              <w:rPr>
                <w:rFonts w:ascii="Bookman Old Style" w:hAnsi="Bookman Old Style"/>
              </w:rPr>
              <w:t>9.</w:t>
            </w:r>
          </w:p>
        </w:tc>
        <w:tc>
          <w:tcPr>
            <w:tcW w:w="2063" w:type="dxa"/>
          </w:tcPr>
          <w:p w14:paraId="546BEDBB" w14:textId="77777777" w:rsidR="00A3413E" w:rsidRDefault="00004283" w:rsidP="00F03AF6">
            <w:pPr>
              <w:rPr>
                <w:rFonts w:ascii="Bookman Old Style" w:hAnsi="Bookman Old Style"/>
                <w:b/>
                <w:bCs/>
              </w:rPr>
            </w:pPr>
            <w:r>
              <w:rPr>
                <w:rFonts w:ascii="Bookman Old Style" w:hAnsi="Bookman Old Style"/>
                <w:b/>
                <w:bCs/>
              </w:rPr>
              <w:t>Stone Soup</w:t>
            </w:r>
          </w:p>
        </w:tc>
        <w:tc>
          <w:tcPr>
            <w:tcW w:w="1727" w:type="dxa"/>
          </w:tcPr>
          <w:p w14:paraId="4B8BF27A"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52E22077" w14:textId="77777777" w:rsidR="00A3413E" w:rsidRDefault="00004283" w:rsidP="00F03AF6">
            <w:pPr>
              <w:rPr>
                <w:rFonts w:ascii="Bookman Old Style" w:hAnsi="Bookman Old Style"/>
                <w:b/>
                <w:bCs/>
              </w:rPr>
            </w:pPr>
            <w:r>
              <w:rPr>
                <w:rFonts w:ascii="Bookman Old Style" w:hAnsi="Bookman Old Style"/>
                <w:b/>
                <w:bCs/>
              </w:rPr>
              <w:t>$16</w:t>
            </w:r>
          </w:p>
        </w:tc>
        <w:tc>
          <w:tcPr>
            <w:tcW w:w="1350" w:type="dxa"/>
          </w:tcPr>
          <w:p w14:paraId="48044F85"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686B766F" w14:textId="77777777" w:rsidR="00297170" w:rsidRDefault="00297170" w:rsidP="00F03AF6">
            <w:pPr>
              <w:rPr>
                <w:rFonts w:ascii="Bookman Old Style" w:hAnsi="Bookman Old Style"/>
                <w:b/>
                <w:bCs/>
              </w:rPr>
            </w:pPr>
            <w:r>
              <w:rPr>
                <w:rFonts w:ascii="Bookman Old Style" w:hAnsi="Bookman Old Style"/>
                <w:b/>
                <w:bCs/>
              </w:rPr>
              <w:t>1</w:t>
            </w:r>
          </w:p>
        </w:tc>
        <w:tc>
          <w:tcPr>
            <w:tcW w:w="1620" w:type="dxa"/>
          </w:tcPr>
          <w:p w14:paraId="7DAB6759" w14:textId="77777777" w:rsidR="00A3413E" w:rsidRDefault="00297170" w:rsidP="00F03AF6">
            <w:pPr>
              <w:rPr>
                <w:rFonts w:ascii="Bookman Old Style" w:hAnsi="Bookman Old Style"/>
                <w:b/>
                <w:bCs/>
              </w:rPr>
            </w:pPr>
            <w:r>
              <w:rPr>
                <w:rFonts w:ascii="Bookman Old Style" w:hAnsi="Bookman Old Style"/>
                <w:b/>
                <w:bCs/>
              </w:rPr>
              <w:t>$16</w:t>
            </w:r>
          </w:p>
        </w:tc>
      </w:tr>
      <w:tr w:rsidR="00A3413E" w14:paraId="5EDC38B3" w14:textId="77777777" w:rsidTr="001166A5">
        <w:tc>
          <w:tcPr>
            <w:tcW w:w="615" w:type="dxa"/>
          </w:tcPr>
          <w:p w14:paraId="6AAE26C1" w14:textId="77777777" w:rsidR="00A3413E" w:rsidRDefault="00004283" w:rsidP="00F03AF6">
            <w:pPr>
              <w:jc w:val="center"/>
              <w:rPr>
                <w:rFonts w:ascii="Bookman Old Style" w:hAnsi="Bookman Old Style"/>
              </w:rPr>
            </w:pPr>
            <w:r>
              <w:rPr>
                <w:rFonts w:ascii="Bookman Old Style" w:hAnsi="Bookman Old Style"/>
              </w:rPr>
              <w:t>10.</w:t>
            </w:r>
          </w:p>
        </w:tc>
        <w:tc>
          <w:tcPr>
            <w:tcW w:w="2063" w:type="dxa"/>
          </w:tcPr>
          <w:p w14:paraId="3611B1DA" w14:textId="77777777" w:rsidR="00A3413E" w:rsidRDefault="00004283" w:rsidP="00F03AF6">
            <w:pPr>
              <w:rPr>
                <w:rFonts w:ascii="Bookman Old Style" w:hAnsi="Bookman Old Style"/>
                <w:b/>
                <w:bCs/>
              </w:rPr>
            </w:pPr>
            <w:r>
              <w:rPr>
                <w:rFonts w:ascii="Bookman Old Style" w:hAnsi="Bookman Old Style"/>
                <w:b/>
                <w:bCs/>
              </w:rPr>
              <w:t xml:space="preserve">Feed the </w:t>
            </w:r>
            <w:proofErr w:type="spellStart"/>
            <w:r>
              <w:rPr>
                <w:rFonts w:ascii="Bookman Old Style" w:hAnsi="Bookman Old Style"/>
                <w:b/>
                <w:bCs/>
              </w:rPr>
              <w:t>Woozle</w:t>
            </w:r>
            <w:proofErr w:type="spellEnd"/>
          </w:p>
        </w:tc>
        <w:tc>
          <w:tcPr>
            <w:tcW w:w="1727" w:type="dxa"/>
          </w:tcPr>
          <w:p w14:paraId="5FE0B5B6"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4AA7E5D4" w14:textId="77777777" w:rsidR="00A3413E" w:rsidRDefault="00004283" w:rsidP="00F03AF6">
            <w:pPr>
              <w:rPr>
                <w:rFonts w:ascii="Bookman Old Style" w:hAnsi="Bookman Old Style"/>
                <w:b/>
                <w:bCs/>
              </w:rPr>
            </w:pPr>
            <w:r>
              <w:rPr>
                <w:rFonts w:ascii="Bookman Old Style" w:hAnsi="Bookman Old Style"/>
                <w:b/>
                <w:bCs/>
              </w:rPr>
              <w:t>$20</w:t>
            </w:r>
          </w:p>
        </w:tc>
        <w:tc>
          <w:tcPr>
            <w:tcW w:w="1350" w:type="dxa"/>
          </w:tcPr>
          <w:p w14:paraId="2628C045"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0464F122" w14:textId="77777777" w:rsidR="00A3413E" w:rsidRDefault="00297170" w:rsidP="00F03AF6">
            <w:pPr>
              <w:rPr>
                <w:rFonts w:ascii="Bookman Old Style" w:hAnsi="Bookman Old Style"/>
                <w:b/>
                <w:bCs/>
              </w:rPr>
            </w:pPr>
            <w:r>
              <w:rPr>
                <w:rFonts w:ascii="Bookman Old Style" w:hAnsi="Bookman Old Style"/>
                <w:b/>
                <w:bCs/>
              </w:rPr>
              <w:t>1</w:t>
            </w:r>
          </w:p>
        </w:tc>
        <w:tc>
          <w:tcPr>
            <w:tcW w:w="1620" w:type="dxa"/>
          </w:tcPr>
          <w:p w14:paraId="2F836591" w14:textId="77777777" w:rsidR="00A3413E" w:rsidRDefault="00297170" w:rsidP="00F03AF6">
            <w:pPr>
              <w:rPr>
                <w:rFonts w:ascii="Bookman Old Style" w:hAnsi="Bookman Old Style"/>
                <w:b/>
                <w:bCs/>
              </w:rPr>
            </w:pPr>
            <w:r>
              <w:rPr>
                <w:rFonts w:ascii="Bookman Old Style" w:hAnsi="Bookman Old Style"/>
                <w:b/>
                <w:bCs/>
              </w:rPr>
              <w:t>$20</w:t>
            </w:r>
          </w:p>
        </w:tc>
      </w:tr>
      <w:tr w:rsidR="00A3413E" w14:paraId="52105D16" w14:textId="77777777" w:rsidTr="001166A5">
        <w:tc>
          <w:tcPr>
            <w:tcW w:w="615" w:type="dxa"/>
          </w:tcPr>
          <w:p w14:paraId="417820BD" w14:textId="77777777" w:rsidR="00A3413E" w:rsidRDefault="00004283" w:rsidP="00F03AF6">
            <w:pPr>
              <w:jc w:val="center"/>
              <w:rPr>
                <w:rFonts w:ascii="Bookman Old Style" w:hAnsi="Bookman Old Style"/>
              </w:rPr>
            </w:pPr>
            <w:r>
              <w:rPr>
                <w:rFonts w:ascii="Bookman Old Style" w:hAnsi="Bookman Old Style"/>
              </w:rPr>
              <w:t>11.</w:t>
            </w:r>
          </w:p>
        </w:tc>
        <w:tc>
          <w:tcPr>
            <w:tcW w:w="2063" w:type="dxa"/>
          </w:tcPr>
          <w:p w14:paraId="388CDA36" w14:textId="77777777" w:rsidR="00004283" w:rsidRDefault="00004283" w:rsidP="00F03AF6">
            <w:pPr>
              <w:rPr>
                <w:rFonts w:ascii="Bookman Old Style" w:hAnsi="Bookman Old Style"/>
                <w:b/>
                <w:bCs/>
              </w:rPr>
            </w:pPr>
            <w:r>
              <w:rPr>
                <w:rFonts w:ascii="Bookman Old Style" w:hAnsi="Bookman Old Style"/>
                <w:b/>
                <w:bCs/>
              </w:rPr>
              <w:t>Willie’s Wiggly Web</w:t>
            </w:r>
          </w:p>
        </w:tc>
        <w:tc>
          <w:tcPr>
            <w:tcW w:w="1727" w:type="dxa"/>
          </w:tcPr>
          <w:p w14:paraId="0E9C2482"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17314F5E" w14:textId="77777777" w:rsidR="00A3413E" w:rsidRDefault="00004283" w:rsidP="00F03AF6">
            <w:pPr>
              <w:rPr>
                <w:rFonts w:ascii="Bookman Old Style" w:hAnsi="Bookman Old Style"/>
                <w:b/>
                <w:bCs/>
              </w:rPr>
            </w:pPr>
            <w:r>
              <w:rPr>
                <w:rFonts w:ascii="Bookman Old Style" w:hAnsi="Bookman Old Style"/>
                <w:b/>
                <w:bCs/>
              </w:rPr>
              <w:t>$20</w:t>
            </w:r>
          </w:p>
        </w:tc>
        <w:tc>
          <w:tcPr>
            <w:tcW w:w="1350" w:type="dxa"/>
          </w:tcPr>
          <w:p w14:paraId="59BE8F35"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7E88B7B8" w14:textId="77777777" w:rsidR="00A3413E" w:rsidRDefault="00297170" w:rsidP="00F03AF6">
            <w:pPr>
              <w:rPr>
                <w:rFonts w:ascii="Bookman Old Style" w:hAnsi="Bookman Old Style"/>
                <w:b/>
                <w:bCs/>
              </w:rPr>
            </w:pPr>
            <w:r>
              <w:rPr>
                <w:rFonts w:ascii="Bookman Old Style" w:hAnsi="Bookman Old Style"/>
                <w:b/>
                <w:bCs/>
              </w:rPr>
              <w:t>1</w:t>
            </w:r>
          </w:p>
        </w:tc>
        <w:tc>
          <w:tcPr>
            <w:tcW w:w="1620" w:type="dxa"/>
          </w:tcPr>
          <w:p w14:paraId="5DFD1B62" w14:textId="77777777" w:rsidR="00A3413E" w:rsidRDefault="00297170" w:rsidP="00F03AF6">
            <w:pPr>
              <w:rPr>
                <w:rFonts w:ascii="Bookman Old Style" w:hAnsi="Bookman Old Style"/>
                <w:b/>
                <w:bCs/>
              </w:rPr>
            </w:pPr>
            <w:r>
              <w:rPr>
                <w:rFonts w:ascii="Bookman Old Style" w:hAnsi="Bookman Old Style"/>
                <w:b/>
                <w:bCs/>
              </w:rPr>
              <w:t>$20</w:t>
            </w:r>
          </w:p>
        </w:tc>
      </w:tr>
      <w:tr w:rsidR="00A3413E" w14:paraId="29BA62F5" w14:textId="77777777" w:rsidTr="001166A5">
        <w:tc>
          <w:tcPr>
            <w:tcW w:w="615" w:type="dxa"/>
          </w:tcPr>
          <w:p w14:paraId="58CFF0B4" w14:textId="77777777" w:rsidR="00A3413E" w:rsidRDefault="00004283" w:rsidP="00F03AF6">
            <w:pPr>
              <w:jc w:val="center"/>
              <w:rPr>
                <w:rFonts w:ascii="Bookman Old Style" w:hAnsi="Bookman Old Style"/>
              </w:rPr>
            </w:pPr>
            <w:r>
              <w:rPr>
                <w:rFonts w:ascii="Bookman Old Style" w:hAnsi="Bookman Old Style"/>
              </w:rPr>
              <w:t>12.</w:t>
            </w:r>
          </w:p>
        </w:tc>
        <w:tc>
          <w:tcPr>
            <w:tcW w:w="2063" w:type="dxa"/>
          </w:tcPr>
          <w:p w14:paraId="3C520FD1" w14:textId="77777777" w:rsidR="00A3413E" w:rsidRDefault="00004283" w:rsidP="00F03AF6">
            <w:pPr>
              <w:rPr>
                <w:rFonts w:ascii="Bookman Old Style" w:hAnsi="Bookman Old Style"/>
                <w:b/>
                <w:bCs/>
              </w:rPr>
            </w:pPr>
            <w:r>
              <w:rPr>
                <w:rFonts w:ascii="Bookman Old Style" w:hAnsi="Bookman Old Style"/>
                <w:b/>
                <w:bCs/>
              </w:rPr>
              <w:t>Stack Up</w:t>
            </w:r>
          </w:p>
        </w:tc>
        <w:tc>
          <w:tcPr>
            <w:tcW w:w="1727" w:type="dxa"/>
          </w:tcPr>
          <w:p w14:paraId="3335AA61"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2CD622D5" w14:textId="77777777" w:rsidR="00A3413E" w:rsidRDefault="00004283" w:rsidP="00F03AF6">
            <w:pPr>
              <w:rPr>
                <w:rFonts w:ascii="Bookman Old Style" w:hAnsi="Bookman Old Style"/>
                <w:b/>
                <w:bCs/>
              </w:rPr>
            </w:pPr>
            <w:r>
              <w:rPr>
                <w:rFonts w:ascii="Bookman Old Style" w:hAnsi="Bookman Old Style"/>
                <w:b/>
                <w:bCs/>
              </w:rPr>
              <w:t>$25</w:t>
            </w:r>
          </w:p>
        </w:tc>
        <w:tc>
          <w:tcPr>
            <w:tcW w:w="1350" w:type="dxa"/>
          </w:tcPr>
          <w:p w14:paraId="2E0305D2"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450304DB" w14:textId="77777777" w:rsidR="00A3413E" w:rsidRDefault="00297170" w:rsidP="00F03AF6">
            <w:pPr>
              <w:rPr>
                <w:rFonts w:ascii="Bookman Old Style" w:hAnsi="Bookman Old Style"/>
                <w:b/>
                <w:bCs/>
              </w:rPr>
            </w:pPr>
            <w:r>
              <w:rPr>
                <w:rFonts w:ascii="Bookman Old Style" w:hAnsi="Bookman Old Style"/>
                <w:b/>
                <w:bCs/>
              </w:rPr>
              <w:t>1</w:t>
            </w:r>
          </w:p>
        </w:tc>
        <w:tc>
          <w:tcPr>
            <w:tcW w:w="1620" w:type="dxa"/>
          </w:tcPr>
          <w:p w14:paraId="1FDE2EE9" w14:textId="77777777" w:rsidR="00A3413E" w:rsidRDefault="00297170" w:rsidP="00F03AF6">
            <w:pPr>
              <w:rPr>
                <w:rFonts w:ascii="Bookman Old Style" w:hAnsi="Bookman Old Style"/>
                <w:b/>
                <w:bCs/>
              </w:rPr>
            </w:pPr>
            <w:r>
              <w:rPr>
                <w:rFonts w:ascii="Bookman Old Style" w:hAnsi="Bookman Old Style"/>
                <w:b/>
                <w:bCs/>
              </w:rPr>
              <w:t>$25</w:t>
            </w:r>
          </w:p>
        </w:tc>
      </w:tr>
      <w:tr w:rsidR="00A3413E" w14:paraId="033AD2CD" w14:textId="77777777" w:rsidTr="001166A5">
        <w:tc>
          <w:tcPr>
            <w:tcW w:w="615" w:type="dxa"/>
          </w:tcPr>
          <w:p w14:paraId="6E732153" w14:textId="77777777" w:rsidR="00A3413E" w:rsidRDefault="00004283" w:rsidP="00F03AF6">
            <w:pPr>
              <w:jc w:val="center"/>
              <w:rPr>
                <w:rFonts w:ascii="Bookman Old Style" w:hAnsi="Bookman Old Style"/>
              </w:rPr>
            </w:pPr>
            <w:r>
              <w:rPr>
                <w:rFonts w:ascii="Bookman Old Style" w:hAnsi="Bookman Old Style"/>
              </w:rPr>
              <w:t>13.</w:t>
            </w:r>
          </w:p>
        </w:tc>
        <w:tc>
          <w:tcPr>
            <w:tcW w:w="2063" w:type="dxa"/>
          </w:tcPr>
          <w:p w14:paraId="51D26290" w14:textId="77777777" w:rsidR="00A3413E" w:rsidRDefault="00004283" w:rsidP="00F03AF6">
            <w:pPr>
              <w:rPr>
                <w:rFonts w:ascii="Bookman Old Style" w:hAnsi="Bookman Old Style"/>
                <w:b/>
                <w:bCs/>
              </w:rPr>
            </w:pPr>
            <w:r>
              <w:rPr>
                <w:rFonts w:ascii="Bookman Old Style" w:hAnsi="Bookman Old Style"/>
                <w:b/>
                <w:bCs/>
              </w:rPr>
              <w:t>Snug as a Bug in a Rug</w:t>
            </w:r>
          </w:p>
        </w:tc>
        <w:tc>
          <w:tcPr>
            <w:tcW w:w="1727" w:type="dxa"/>
          </w:tcPr>
          <w:p w14:paraId="0F1C206E"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4514E7F0" w14:textId="77777777" w:rsidR="00A3413E" w:rsidRDefault="00004283" w:rsidP="00F03AF6">
            <w:pPr>
              <w:rPr>
                <w:rFonts w:ascii="Bookman Old Style" w:hAnsi="Bookman Old Style"/>
                <w:b/>
                <w:bCs/>
              </w:rPr>
            </w:pPr>
            <w:r>
              <w:rPr>
                <w:rFonts w:ascii="Bookman Old Style" w:hAnsi="Bookman Old Style"/>
                <w:b/>
                <w:bCs/>
              </w:rPr>
              <w:t>$20</w:t>
            </w:r>
          </w:p>
        </w:tc>
        <w:tc>
          <w:tcPr>
            <w:tcW w:w="1350" w:type="dxa"/>
          </w:tcPr>
          <w:p w14:paraId="4E12C312"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40D25E0F" w14:textId="77777777" w:rsidR="00A3413E" w:rsidRDefault="00297170" w:rsidP="00F03AF6">
            <w:pPr>
              <w:rPr>
                <w:rFonts w:ascii="Bookman Old Style" w:hAnsi="Bookman Old Style"/>
                <w:b/>
                <w:bCs/>
              </w:rPr>
            </w:pPr>
            <w:r>
              <w:rPr>
                <w:rFonts w:ascii="Bookman Old Style" w:hAnsi="Bookman Old Style"/>
                <w:b/>
                <w:bCs/>
              </w:rPr>
              <w:t>1</w:t>
            </w:r>
          </w:p>
        </w:tc>
        <w:tc>
          <w:tcPr>
            <w:tcW w:w="1620" w:type="dxa"/>
          </w:tcPr>
          <w:p w14:paraId="616F3B17" w14:textId="77777777" w:rsidR="00A3413E" w:rsidRDefault="00297170" w:rsidP="00F03AF6">
            <w:pPr>
              <w:rPr>
                <w:rFonts w:ascii="Bookman Old Style" w:hAnsi="Bookman Old Style"/>
                <w:b/>
                <w:bCs/>
              </w:rPr>
            </w:pPr>
            <w:r>
              <w:rPr>
                <w:rFonts w:ascii="Bookman Old Style" w:hAnsi="Bookman Old Style"/>
                <w:b/>
                <w:bCs/>
              </w:rPr>
              <w:t>$20</w:t>
            </w:r>
          </w:p>
        </w:tc>
      </w:tr>
      <w:tr w:rsidR="00A3413E" w14:paraId="34E8E319" w14:textId="77777777" w:rsidTr="001166A5">
        <w:tc>
          <w:tcPr>
            <w:tcW w:w="615" w:type="dxa"/>
          </w:tcPr>
          <w:p w14:paraId="02B5B61A" w14:textId="77777777" w:rsidR="00A3413E" w:rsidRDefault="00004283" w:rsidP="00F03AF6">
            <w:pPr>
              <w:jc w:val="center"/>
              <w:rPr>
                <w:rFonts w:ascii="Bookman Old Style" w:hAnsi="Bookman Old Style"/>
              </w:rPr>
            </w:pPr>
            <w:r>
              <w:rPr>
                <w:rFonts w:ascii="Bookman Old Style" w:hAnsi="Bookman Old Style"/>
              </w:rPr>
              <w:t>14.</w:t>
            </w:r>
          </w:p>
        </w:tc>
        <w:tc>
          <w:tcPr>
            <w:tcW w:w="2063" w:type="dxa"/>
          </w:tcPr>
          <w:p w14:paraId="1017BCB2" w14:textId="77777777" w:rsidR="00A3413E" w:rsidRDefault="00004283" w:rsidP="00F03AF6">
            <w:pPr>
              <w:rPr>
                <w:rFonts w:ascii="Bookman Old Style" w:hAnsi="Bookman Old Style"/>
                <w:b/>
                <w:bCs/>
              </w:rPr>
            </w:pPr>
            <w:r>
              <w:rPr>
                <w:rFonts w:ascii="Bookman Old Style" w:hAnsi="Bookman Old Style"/>
                <w:b/>
                <w:bCs/>
              </w:rPr>
              <w:t>Community</w:t>
            </w:r>
          </w:p>
        </w:tc>
        <w:tc>
          <w:tcPr>
            <w:tcW w:w="1727" w:type="dxa"/>
          </w:tcPr>
          <w:p w14:paraId="79AEBA71" w14:textId="77777777" w:rsidR="00A3413E" w:rsidRDefault="00297170" w:rsidP="00F03AF6">
            <w:pPr>
              <w:rPr>
                <w:rFonts w:ascii="Bookman Old Style" w:hAnsi="Bookman Old Style"/>
                <w:b/>
                <w:bCs/>
              </w:rPr>
            </w:pPr>
            <w:r>
              <w:rPr>
                <w:rFonts w:ascii="Bookman Old Style" w:hAnsi="Bookman Old Style"/>
                <w:b/>
                <w:bCs/>
              </w:rPr>
              <w:t>Lasso The Moon</w:t>
            </w:r>
          </w:p>
        </w:tc>
        <w:tc>
          <w:tcPr>
            <w:tcW w:w="1530" w:type="dxa"/>
          </w:tcPr>
          <w:p w14:paraId="3F338C10" w14:textId="77777777" w:rsidR="00A3413E" w:rsidRDefault="00004283" w:rsidP="00F03AF6">
            <w:pPr>
              <w:rPr>
                <w:rFonts w:ascii="Bookman Old Style" w:hAnsi="Bookman Old Style"/>
                <w:b/>
                <w:bCs/>
              </w:rPr>
            </w:pPr>
            <w:r>
              <w:rPr>
                <w:rFonts w:ascii="Bookman Old Style" w:hAnsi="Bookman Old Style"/>
                <w:b/>
                <w:bCs/>
              </w:rPr>
              <w:t>$20</w:t>
            </w:r>
          </w:p>
        </w:tc>
        <w:tc>
          <w:tcPr>
            <w:tcW w:w="1350" w:type="dxa"/>
          </w:tcPr>
          <w:p w14:paraId="379111C3" w14:textId="77777777" w:rsidR="00A3413E" w:rsidRDefault="00297170" w:rsidP="00F03AF6">
            <w:pPr>
              <w:rPr>
                <w:rFonts w:ascii="Bookman Old Style" w:hAnsi="Bookman Old Style"/>
                <w:b/>
                <w:bCs/>
              </w:rPr>
            </w:pPr>
            <w:r>
              <w:rPr>
                <w:rFonts w:ascii="Bookman Old Style" w:hAnsi="Bookman Old Style"/>
                <w:b/>
                <w:bCs/>
              </w:rPr>
              <w:t>$0</w:t>
            </w:r>
          </w:p>
        </w:tc>
        <w:tc>
          <w:tcPr>
            <w:tcW w:w="1080" w:type="dxa"/>
          </w:tcPr>
          <w:p w14:paraId="53633869" w14:textId="77777777" w:rsidR="00A3413E" w:rsidRDefault="00297170" w:rsidP="00F03AF6">
            <w:pPr>
              <w:rPr>
                <w:rFonts w:ascii="Bookman Old Style" w:hAnsi="Bookman Old Style"/>
                <w:b/>
                <w:bCs/>
              </w:rPr>
            </w:pPr>
            <w:r>
              <w:rPr>
                <w:rFonts w:ascii="Bookman Old Style" w:hAnsi="Bookman Old Style"/>
                <w:b/>
                <w:bCs/>
              </w:rPr>
              <w:t>1</w:t>
            </w:r>
          </w:p>
        </w:tc>
        <w:tc>
          <w:tcPr>
            <w:tcW w:w="1620" w:type="dxa"/>
          </w:tcPr>
          <w:p w14:paraId="2077F46E" w14:textId="77777777" w:rsidR="00A3413E" w:rsidRDefault="00297170" w:rsidP="00F03AF6">
            <w:pPr>
              <w:rPr>
                <w:rFonts w:ascii="Bookman Old Style" w:hAnsi="Bookman Old Style"/>
                <w:b/>
                <w:bCs/>
              </w:rPr>
            </w:pPr>
            <w:r>
              <w:rPr>
                <w:rFonts w:ascii="Bookman Old Style" w:hAnsi="Bookman Old Style"/>
                <w:b/>
                <w:bCs/>
              </w:rPr>
              <w:t>$20</w:t>
            </w:r>
          </w:p>
        </w:tc>
      </w:tr>
      <w:tr w:rsidR="00A3413E" w14:paraId="1CA5D99C" w14:textId="77777777" w:rsidTr="001166A5">
        <w:tc>
          <w:tcPr>
            <w:tcW w:w="615" w:type="dxa"/>
          </w:tcPr>
          <w:p w14:paraId="655D0654" w14:textId="77777777" w:rsidR="00A3413E" w:rsidRDefault="00A3413E" w:rsidP="00F03AF6">
            <w:pPr>
              <w:jc w:val="center"/>
              <w:rPr>
                <w:rFonts w:ascii="Bookman Old Style" w:hAnsi="Bookman Old Style"/>
              </w:rPr>
            </w:pPr>
          </w:p>
        </w:tc>
        <w:tc>
          <w:tcPr>
            <w:tcW w:w="2063" w:type="dxa"/>
          </w:tcPr>
          <w:p w14:paraId="3CC8B2F6" w14:textId="77777777" w:rsidR="00A3413E" w:rsidRDefault="00A3413E" w:rsidP="00F03AF6">
            <w:pPr>
              <w:rPr>
                <w:rFonts w:ascii="Bookman Old Style" w:hAnsi="Bookman Old Style"/>
                <w:b/>
                <w:bCs/>
              </w:rPr>
            </w:pPr>
          </w:p>
        </w:tc>
        <w:tc>
          <w:tcPr>
            <w:tcW w:w="1727" w:type="dxa"/>
          </w:tcPr>
          <w:p w14:paraId="7A86572A" w14:textId="77777777" w:rsidR="00A3413E" w:rsidRDefault="00A3413E" w:rsidP="00F03AF6">
            <w:pPr>
              <w:rPr>
                <w:rFonts w:ascii="Bookman Old Style" w:hAnsi="Bookman Old Style"/>
                <w:b/>
                <w:bCs/>
              </w:rPr>
            </w:pPr>
          </w:p>
        </w:tc>
        <w:tc>
          <w:tcPr>
            <w:tcW w:w="1530" w:type="dxa"/>
          </w:tcPr>
          <w:p w14:paraId="0ECAD142" w14:textId="77777777" w:rsidR="00A3413E" w:rsidRDefault="00A3413E" w:rsidP="00F03AF6">
            <w:pPr>
              <w:rPr>
                <w:rFonts w:ascii="Bookman Old Style" w:hAnsi="Bookman Old Style"/>
                <w:b/>
                <w:bCs/>
              </w:rPr>
            </w:pPr>
          </w:p>
        </w:tc>
        <w:tc>
          <w:tcPr>
            <w:tcW w:w="1350" w:type="dxa"/>
          </w:tcPr>
          <w:p w14:paraId="15CA9324" w14:textId="77777777" w:rsidR="00A3413E" w:rsidRDefault="00A3413E" w:rsidP="00F03AF6">
            <w:pPr>
              <w:rPr>
                <w:rFonts w:ascii="Bookman Old Style" w:hAnsi="Bookman Old Style"/>
                <w:b/>
                <w:bCs/>
              </w:rPr>
            </w:pPr>
          </w:p>
        </w:tc>
        <w:tc>
          <w:tcPr>
            <w:tcW w:w="1080" w:type="dxa"/>
          </w:tcPr>
          <w:p w14:paraId="177B8E78" w14:textId="77777777" w:rsidR="00A3413E" w:rsidRDefault="00A3413E" w:rsidP="00F03AF6">
            <w:pPr>
              <w:rPr>
                <w:rFonts w:ascii="Bookman Old Style" w:hAnsi="Bookman Old Style"/>
                <w:b/>
                <w:bCs/>
              </w:rPr>
            </w:pPr>
          </w:p>
        </w:tc>
        <w:tc>
          <w:tcPr>
            <w:tcW w:w="1620" w:type="dxa"/>
          </w:tcPr>
          <w:p w14:paraId="7A154285" w14:textId="77777777" w:rsidR="00A3413E" w:rsidRDefault="00A3413E" w:rsidP="00F03AF6">
            <w:pPr>
              <w:rPr>
                <w:rFonts w:ascii="Bookman Old Style" w:hAnsi="Bookman Old Style"/>
                <w:b/>
                <w:bCs/>
              </w:rPr>
            </w:pPr>
          </w:p>
        </w:tc>
      </w:tr>
      <w:tr w:rsidR="00A3413E" w14:paraId="6F98964C" w14:textId="77777777" w:rsidTr="001166A5">
        <w:tc>
          <w:tcPr>
            <w:tcW w:w="615" w:type="dxa"/>
          </w:tcPr>
          <w:p w14:paraId="219A01BA" w14:textId="77777777" w:rsidR="00A3413E" w:rsidRDefault="00A3413E" w:rsidP="00F03AF6">
            <w:pPr>
              <w:jc w:val="center"/>
              <w:rPr>
                <w:rFonts w:ascii="Bookman Old Style" w:hAnsi="Bookman Old Style"/>
              </w:rPr>
            </w:pPr>
          </w:p>
        </w:tc>
        <w:tc>
          <w:tcPr>
            <w:tcW w:w="2063" w:type="dxa"/>
          </w:tcPr>
          <w:p w14:paraId="2C40FE0F" w14:textId="77777777" w:rsidR="00A3413E" w:rsidRDefault="00004283" w:rsidP="00F03AF6">
            <w:pPr>
              <w:rPr>
                <w:rFonts w:ascii="Bookman Old Style" w:hAnsi="Bookman Old Style"/>
                <w:b/>
                <w:bCs/>
              </w:rPr>
            </w:pPr>
            <w:r>
              <w:rPr>
                <w:rFonts w:ascii="Bookman Old Style" w:hAnsi="Bookman Old Style"/>
                <w:b/>
                <w:bCs/>
              </w:rPr>
              <w:t>Total</w:t>
            </w:r>
          </w:p>
        </w:tc>
        <w:tc>
          <w:tcPr>
            <w:tcW w:w="1727" w:type="dxa"/>
          </w:tcPr>
          <w:p w14:paraId="545F55D9" w14:textId="77777777" w:rsidR="00A3413E" w:rsidRDefault="00A3413E" w:rsidP="00F03AF6">
            <w:pPr>
              <w:rPr>
                <w:rFonts w:ascii="Bookman Old Style" w:hAnsi="Bookman Old Style"/>
                <w:b/>
                <w:bCs/>
              </w:rPr>
            </w:pPr>
          </w:p>
        </w:tc>
        <w:tc>
          <w:tcPr>
            <w:tcW w:w="1530" w:type="dxa"/>
          </w:tcPr>
          <w:p w14:paraId="686D3BD9" w14:textId="77777777" w:rsidR="00A3413E" w:rsidRDefault="00297170" w:rsidP="00F03AF6">
            <w:pPr>
              <w:rPr>
                <w:rFonts w:ascii="Bookman Old Style" w:hAnsi="Bookman Old Style"/>
                <w:b/>
                <w:bCs/>
              </w:rPr>
            </w:pPr>
            <w:r>
              <w:rPr>
                <w:rFonts w:ascii="Bookman Old Style" w:hAnsi="Bookman Old Style"/>
                <w:b/>
                <w:bCs/>
              </w:rPr>
              <w:t>$257.00</w:t>
            </w:r>
          </w:p>
        </w:tc>
        <w:tc>
          <w:tcPr>
            <w:tcW w:w="1350" w:type="dxa"/>
          </w:tcPr>
          <w:p w14:paraId="419DE1C1" w14:textId="77777777" w:rsidR="00A3413E" w:rsidRDefault="00A3413E" w:rsidP="00F03AF6">
            <w:pPr>
              <w:rPr>
                <w:rFonts w:ascii="Bookman Old Style" w:hAnsi="Bookman Old Style"/>
                <w:b/>
                <w:bCs/>
              </w:rPr>
            </w:pPr>
          </w:p>
        </w:tc>
        <w:tc>
          <w:tcPr>
            <w:tcW w:w="1080" w:type="dxa"/>
          </w:tcPr>
          <w:p w14:paraId="60EA6E7F" w14:textId="77777777" w:rsidR="00A3413E" w:rsidRDefault="00A3413E" w:rsidP="00F03AF6">
            <w:pPr>
              <w:rPr>
                <w:rFonts w:ascii="Bookman Old Style" w:hAnsi="Bookman Old Style"/>
                <w:b/>
                <w:bCs/>
              </w:rPr>
            </w:pPr>
          </w:p>
        </w:tc>
        <w:tc>
          <w:tcPr>
            <w:tcW w:w="1620" w:type="dxa"/>
          </w:tcPr>
          <w:p w14:paraId="1C9DDF9F" w14:textId="77777777" w:rsidR="00A3413E" w:rsidRDefault="00297170" w:rsidP="00F03AF6">
            <w:pPr>
              <w:rPr>
                <w:rFonts w:ascii="Bookman Old Style" w:hAnsi="Bookman Old Style"/>
                <w:b/>
                <w:bCs/>
              </w:rPr>
            </w:pPr>
            <w:r>
              <w:rPr>
                <w:rFonts w:ascii="Bookman Old Style" w:hAnsi="Bookman Old Style"/>
                <w:b/>
                <w:bCs/>
              </w:rPr>
              <w:t>$257.00</w:t>
            </w:r>
          </w:p>
        </w:tc>
      </w:tr>
    </w:tbl>
    <w:p w14:paraId="4BCAE303" w14:textId="77777777" w:rsidR="0040141B" w:rsidRDefault="0040141B" w:rsidP="0040141B">
      <w:pPr>
        <w:rPr>
          <w:rFonts w:ascii="Bookman Old Style" w:hAnsi="Bookman Old Style"/>
          <w:b/>
          <w:bCs/>
        </w:rPr>
      </w:pPr>
    </w:p>
    <w:p w14:paraId="4173B83E" w14:textId="77777777" w:rsidR="00C50481" w:rsidRDefault="00C50481"/>
    <w:sectPr w:rsidR="00C50481" w:rsidSect="00342618">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78E6"/>
    <w:multiLevelType w:val="hybridMultilevel"/>
    <w:tmpl w:val="3D08C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6207"/>
    <w:multiLevelType w:val="hybridMultilevel"/>
    <w:tmpl w:val="FE64E5DA"/>
    <w:lvl w:ilvl="0" w:tplc="C04E2724">
      <w:start w:val="1"/>
      <w:numFmt w:val="upperLetter"/>
      <w:lvlText w:val="%1."/>
      <w:lvlJc w:val="left"/>
      <w:pPr>
        <w:tabs>
          <w:tab w:val="num" w:pos="2535"/>
        </w:tabs>
        <w:ind w:left="2535" w:hanging="181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F41544"/>
    <w:multiLevelType w:val="hybridMultilevel"/>
    <w:tmpl w:val="21BC9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C530D"/>
    <w:multiLevelType w:val="hybridMultilevel"/>
    <w:tmpl w:val="66A0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376B8"/>
    <w:multiLevelType w:val="hybridMultilevel"/>
    <w:tmpl w:val="77BE2C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9675D4"/>
    <w:multiLevelType w:val="hybridMultilevel"/>
    <w:tmpl w:val="BAD4D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A1688"/>
    <w:multiLevelType w:val="hybridMultilevel"/>
    <w:tmpl w:val="276A6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AF0A2D"/>
    <w:multiLevelType w:val="hybridMultilevel"/>
    <w:tmpl w:val="890E5F66"/>
    <w:lvl w:ilvl="0" w:tplc="80720A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271FB2"/>
    <w:multiLevelType w:val="hybridMultilevel"/>
    <w:tmpl w:val="2B76AB8E"/>
    <w:lvl w:ilvl="0" w:tplc="B20ABAA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89D135C"/>
    <w:multiLevelType w:val="hybridMultilevel"/>
    <w:tmpl w:val="580C5C2C"/>
    <w:lvl w:ilvl="0" w:tplc="05B8BC04">
      <w:start w:val="1"/>
      <w:numFmt w:val="upperLetter"/>
      <w:lvlText w:val="%1."/>
      <w:lvlJc w:val="left"/>
      <w:pPr>
        <w:tabs>
          <w:tab w:val="num" w:pos="1830"/>
        </w:tabs>
        <w:ind w:left="1830" w:hanging="1110"/>
      </w:pPr>
      <w:rPr>
        <w:rFonts w:hint="default"/>
      </w:rPr>
    </w:lvl>
    <w:lvl w:ilvl="1" w:tplc="95EE5010">
      <w:start w:val="2002"/>
      <w:numFmt w:val="bullet"/>
      <w:lvlText w:val=""/>
      <w:lvlJc w:val="left"/>
      <w:pPr>
        <w:tabs>
          <w:tab w:val="num" w:pos="1800"/>
        </w:tabs>
        <w:ind w:left="1800" w:hanging="360"/>
      </w:pPr>
      <w:rPr>
        <w:rFonts w:ascii="Wingdings 2" w:eastAsia="Times New Roman" w:hAnsi="Wingdings 2"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130CBC"/>
    <w:multiLevelType w:val="hybridMultilevel"/>
    <w:tmpl w:val="643A8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7"/>
  </w:num>
  <w:num w:numId="6">
    <w:abstractNumId w:val="10"/>
  </w:num>
  <w:num w:numId="7">
    <w:abstractNumId w:val="0"/>
  </w:num>
  <w:num w:numId="8">
    <w:abstractNumId w:val="3"/>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EB"/>
    <w:rsid w:val="00004283"/>
    <w:rsid w:val="00033308"/>
    <w:rsid w:val="00033D40"/>
    <w:rsid w:val="000567F3"/>
    <w:rsid w:val="000C1159"/>
    <w:rsid w:val="001166A5"/>
    <w:rsid w:val="00130111"/>
    <w:rsid w:val="00240D06"/>
    <w:rsid w:val="00247A0E"/>
    <w:rsid w:val="002576B9"/>
    <w:rsid w:val="002808FE"/>
    <w:rsid w:val="00297170"/>
    <w:rsid w:val="002A59A8"/>
    <w:rsid w:val="002E423F"/>
    <w:rsid w:val="00324F5A"/>
    <w:rsid w:val="00333A5A"/>
    <w:rsid w:val="00342618"/>
    <w:rsid w:val="00381CC1"/>
    <w:rsid w:val="003A40D7"/>
    <w:rsid w:val="003F1C5A"/>
    <w:rsid w:val="0040141B"/>
    <w:rsid w:val="00454867"/>
    <w:rsid w:val="00497BA2"/>
    <w:rsid w:val="004C010E"/>
    <w:rsid w:val="005B7860"/>
    <w:rsid w:val="005E4A1E"/>
    <w:rsid w:val="006109DD"/>
    <w:rsid w:val="0066637D"/>
    <w:rsid w:val="006757E6"/>
    <w:rsid w:val="006A34A1"/>
    <w:rsid w:val="006F38F2"/>
    <w:rsid w:val="0070743E"/>
    <w:rsid w:val="00752CD8"/>
    <w:rsid w:val="007A55AE"/>
    <w:rsid w:val="007D5CEB"/>
    <w:rsid w:val="007F5B06"/>
    <w:rsid w:val="0087721F"/>
    <w:rsid w:val="00890567"/>
    <w:rsid w:val="008E236C"/>
    <w:rsid w:val="009308EA"/>
    <w:rsid w:val="00953A58"/>
    <w:rsid w:val="00A07864"/>
    <w:rsid w:val="00A20CCE"/>
    <w:rsid w:val="00A3413E"/>
    <w:rsid w:val="00A655B8"/>
    <w:rsid w:val="00A81995"/>
    <w:rsid w:val="00AA5B60"/>
    <w:rsid w:val="00B265D9"/>
    <w:rsid w:val="00B77610"/>
    <w:rsid w:val="00B95458"/>
    <w:rsid w:val="00BA2F03"/>
    <w:rsid w:val="00BF2461"/>
    <w:rsid w:val="00C10AAB"/>
    <w:rsid w:val="00C50481"/>
    <w:rsid w:val="00C6245C"/>
    <w:rsid w:val="00CA1489"/>
    <w:rsid w:val="00CC054D"/>
    <w:rsid w:val="00D27342"/>
    <w:rsid w:val="00D73B9F"/>
    <w:rsid w:val="00DB0517"/>
    <w:rsid w:val="00DD2F75"/>
    <w:rsid w:val="00E462BE"/>
    <w:rsid w:val="00E74889"/>
    <w:rsid w:val="00ED55ED"/>
    <w:rsid w:val="00EE16F0"/>
    <w:rsid w:val="00EF0E95"/>
    <w:rsid w:val="00F03AF6"/>
    <w:rsid w:val="00F6756C"/>
    <w:rsid w:val="00F71D56"/>
    <w:rsid w:val="00FB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1B486"/>
  <w15:docId w15:val="{CB4D93D5-D691-4FCA-80FB-2E398413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1B"/>
    <w:rPr>
      <w:sz w:val="24"/>
      <w:szCs w:val="24"/>
    </w:rPr>
  </w:style>
  <w:style w:type="paragraph" w:styleId="Heading1">
    <w:name w:val="heading 1"/>
    <w:basedOn w:val="Normal"/>
    <w:next w:val="Normal"/>
    <w:qFormat/>
    <w:rsid w:val="0040141B"/>
    <w:pPr>
      <w:keepNext/>
      <w:jc w:val="center"/>
      <w:outlineLvl w:val="0"/>
    </w:pPr>
    <w:rPr>
      <w:rFonts w:ascii="Bookman Old Style" w:hAnsi="Bookman Old Style"/>
      <w:b/>
      <w:bCs/>
      <w:sz w:val="32"/>
    </w:rPr>
  </w:style>
  <w:style w:type="paragraph" w:styleId="Heading2">
    <w:name w:val="heading 2"/>
    <w:basedOn w:val="Normal"/>
    <w:next w:val="Normal"/>
    <w:qFormat/>
    <w:rsid w:val="0040141B"/>
    <w:pPr>
      <w:keepNext/>
      <w:jc w:val="center"/>
      <w:outlineLvl w:val="1"/>
    </w:pPr>
    <w:rPr>
      <w:rFonts w:ascii="Bookman Old Style" w:hAnsi="Bookman Old Style"/>
      <w:b/>
      <w:bCs/>
      <w:sz w:val="20"/>
    </w:rPr>
  </w:style>
  <w:style w:type="paragraph" w:styleId="Heading3">
    <w:name w:val="heading 3"/>
    <w:basedOn w:val="Normal"/>
    <w:next w:val="Normal"/>
    <w:qFormat/>
    <w:rsid w:val="0040141B"/>
    <w:pPr>
      <w:keepNext/>
      <w:jc w:val="center"/>
      <w:outlineLvl w:val="2"/>
    </w:pPr>
    <w:rPr>
      <w:rFonts w:ascii="Bookman Old Style" w:hAnsi="Bookman Old Style"/>
      <w:b/>
      <w:bCs/>
    </w:rPr>
  </w:style>
  <w:style w:type="paragraph" w:styleId="Heading4">
    <w:name w:val="heading 4"/>
    <w:basedOn w:val="Normal"/>
    <w:next w:val="Normal"/>
    <w:qFormat/>
    <w:rsid w:val="0040141B"/>
    <w:pPr>
      <w:keepNext/>
      <w:outlineLvl w:val="3"/>
    </w:pPr>
    <w:rPr>
      <w:b/>
      <w:bCs/>
      <w:sz w:val="22"/>
    </w:rPr>
  </w:style>
  <w:style w:type="paragraph" w:styleId="Heading5">
    <w:name w:val="heading 5"/>
    <w:basedOn w:val="Normal"/>
    <w:next w:val="Normal"/>
    <w:qFormat/>
    <w:rsid w:val="0040141B"/>
    <w:pPr>
      <w:keepNext/>
      <w:outlineLvl w:val="4"/>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41B"/>
    <w:pPr>
      <w:jc w:val="center"/>
    </w:pPr>
    <w:rPr>
      <w:rFonts w:ascii="Bookman Old Style" w:hAnsi="Bookman Old Style"/>
      <w:b/>
      <w:bCs/>
      <w:sz w:val="36"/>
    </w:rPr>
  </w:style>
  <w:style w:type="paragraph" w:styleId="BodyText">
    <w:name w:val="Body Text"/>
    <w:basedOn w:val="Normal"/>
    <w:rsid w:val="0040141B"/>
    <w:rPr>
      <w:rFonts w:ascii="Bookman Old Style" w:hAnsi="Bookman Old Style"/>
      <w:sz w:val="22"/>
    </w:rPr>
  </w:style>
  <w:style w:type="paragraph" w:styleId="BodyTextIndent">
    <w:name w:val="Body Text Indent"/>
    <w:basedOn w:val="Normal"/>
    <w:rsid w:val="0040141B"/>
    <w:pPr>
      <w:ind w:left="1890" w:hanging="1170"/>
    </w:pPr>
    <w:rPr>
      <w:rFonts w:ascii="Bookman Old Style" w:hAnsi="Bookman Old Style"/>
    </w:rPr>
  </w:style>
  <w:style w:type="paragraph" w:styleId="Footer">
    <w:name w:val="footer"/>
    <w:basedOn w:val="Normal"/>
    <w:rsid w:val="0040141B"/>
    <w:pPr>
      <w:tabs>
        <w:tab w:val="center" w:pos="4320"/>
        <w:tab w:val="right" w:pos="8640"/>
      </w:tabs>
    </w:pPr>
  </w:style>
  <w:style w:type="paragraph" w:styleId="BodyTextIndent2">
    <w:name w:val="Body Text Indent 2"/>
    <w:basedOn w:val="Normal"/>
    <w:rsid w:val="0040141B"/>
    <w:pPr>
      <w:ind w:left="720"/>
    </w:pPr>
    <w:rPr>
      <w:rFonts w:ascii="Bookman Old Style" w:hAnsi="Bookman Old Style"/>
    </w:rPr>
  </w:style>
  <w:style w:type="character" w:styleId="Hyperlink">
    <w:name w:val="Hyperlink"/>
    <w:uiPriority w:val="99"/>
    <w:rsid w:val="0040141B"/>
    <w:rPr>
      <w:color w:val="0000FF"/>
      <w:u w:val="single"/>
    </w:rPr>
  </w:style>
  <w:style w:type="character" w:styleId="FollowedHyperlink">
    <w:name w:val="FollowedHyperlink"/>
    <w:rsid w:val="00333A5A"/>
    <w:rPr>
      <w:color w:val="800080"/>
      <w:u w:val="single"/>
    </w:rPr>
  </w:style>
  <w:style w:type="paragraph" w:styleId="NormalWeb">
    <w:name w:val="Normal (Web)"/>
    <w:basedOn w:val="Normal"/>
    <w:uiPriority w:val="99"/>
    <w:unhideWhenUsed/>
    <w:rsid w:val="00953A58"/>
    <w:pPr>
      <w:spacing w:before="100" w:beforeAutospacing="1" w:after="100" w:afterAutospacing="1"/>
    </w:pPr>
  </w:style>
  <w:style w:type="paragraph" w:styleId="ListParagraph">
    <w:name w:val="List Paragraph"/>
    <w:basedOn w:val="Normal"/>
    <w:uiPriority w:val="34"/>
    <w:qFormat/>
    <w:rsid w:val="00953A5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A07864"/>
    <w:rPr>
      <w:rFonts w:ascii="Segoe UI" w:hAnsi="Segoe UI" w:cs="Segoe UI"/>
      <w:sz w:val="18"/>
      <w:szCs w:val="18"/>
    </w:rPr>
  </w:style>
  <w:style w:type="character" w:customStyle="1" w:styleId="BalloonTextChar">
    <w:name w:val="Balloon Text Char"/>
    <w:basedOn w:val="DefaultParagraphFont"/>
    <w:link w:val="BalloonText"/>
    <w:semiHidden/>
    <w:rsid w:val="00A07864"/>
    <w:rPr>
      <w:rFonts w:ascii="Segoe UI" w:hAnsi="Segoe UI" w:cs="Segoe UI"/>
      <w:sz w:val="18"/>
      <w:szCs w:val="18"/>
    </w:rPr>
  </w:style>
  <w:style w:type="character" w:customStyle="1" w:styleId="apple-converted-space">
    <w:name w:val="apple-converted-space"/>
    <w:basedOn w:val="DefaultParagraphFont"/>
    <w:rsid w:val="00C6245C"/>
  </w:style>
  <w:style w:type="character" w:styleId="CommentReference">
    <w:name w:val="annotation reference"/>
    <w:basedOn w:val="DefaultParagraphFont"/>
    <w:semiHidden/>
    <w:unhideWhenUsed/>
    <w:rsid w:val="00A655B8"/>
    <w:rPr>
      <w:sz w:val="16"/>
      <w:szCs w:val="16"/>
    </w:rPr>
  </w:style>
  <w:style w:type="paragraph" w:styleId="CommentText">
    <w:name w:val="annotation text"/>
    <w:basedOn w:val="Normal"/>
    <w:link w:val="CommentTextChar"/>
    <w:semiHidden/>
    <w:unhideWhenUsed/>
    <w:rsid w:val="00A655B8"/>
    <w:rPr>
      <w:sz w:val="20"/>
      <w:szCs w:val="20"/>
    </w:rPr>
  </w:style>
  <w:style w:type="character" w:customStyle="1" w:styleId="CommentTextChar">
    <w:name w:val="Comment Text Char"/>
    <w:basedOn w:val="DefaultParagraphFont"/>
    <w:link w:val="CommentText"/>
    <w:semiHidden/>
    <w:rsid w:val="00A655B8"/>
  </w:style>
  <w:style w:type="paragraph" w:styleId="CommentSubject">
    <w:name w:val="annotation subject"/>
    <w:basedOn w:val="CommentText"/>
    <w:next w:val="CommentText"/>
    <w:link w:val="CommentSubjectChar"/>
    <w:semiHidden/>
    <w:unhideWhenUsed/>
    <w:rsid w:val="00A655B8"/>
    <w:rPr>
      <w:b/>
      <w:bCs/>
    </w:rPr>
  </w:style>
  <w:style w:type="character" w:customStyle="1" w:styleId="CommentSubjectChar">
    <w:name w:val="Comment Subject Char"/>
    <w:basedOn w:val="CommentTextChar"/>
    <w:link w:val="CommentSubject"/>
    <w:semiHidden/>
    <w:rsid w:val="00A655B8"/>
    <w:rPr>
      <w:b/>
      <w:bCs/>
    </w:rPr>
  </w:style>
  <w:style w:type="paragraph" w:styleId="Revision">
    <w:name w:val="Revision"/>
    <w:hidden/>
    <w:uiPriority w:val="99"/>
    <w:semiHidden/>
    <w:rsid w:val="00666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ceablekingdom.com/Departments/Fun-Stuff/What-is-a-Cooperative-Ga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FCF3F4-3404-45C0-A68E-897A5DEA522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Helena Education Foundation</vt:lpstr>
    </vt:vector>
  </TitlesOfParts>
  <Company/>
  <LinksUpToDate>false</LinksUpToDate>
  <CharactersWithSpaces>6119</CharactersWithSpaces>
  <SharedDoc>false</SharedDoc>
  <HLinks>
    <vt:vector size="30" baseType="variant">
      <vt:variant>
        <vt:i4>262192</vt:i4>
      </vt:variant>
      <vt:variant>
        <vt:i4>12</vt:i4>
      </vt:variant>
      <vt:variant>
        <vt:i4>0</vt:i4>
      </vt:variant>
      <vt:variant>
        <vt:i4>5</vt:i4>
      </vt:variant>
      <vt:variant>
        <vt:lpwstr>mailto:grants@hefmt.org</vt:lpwstr>
      </vt:variant>
      <vt:variant>
        <vt:lpwstr/>
      </vt:variant>
      <vt:variant>
        <vt:i4>262192</vt:i4>
      </vt:variant>
      <vt:variant>
        <vt:i4>9</vt:i4>
      </vt:variant>
      <vt:variant>
        <vt:i4>0</vt:i4>
      </vt:variant>
      <vt:variant>
        <vt:i4>5</vt:i4>
      </vt:variant>
      <vt:variant>
        <vt:lpwstr>mailto:grants@hefmt.org</vt:lpwstr>
      </vt:variant>
      <vt:variant>
        <vt:lpwstr/>
      </vt:variant>
      <vt:variant>
        <vt:i4>262192</vt:i4>
      </vt:variant>
      <vt:variant>
        <vt:i4>6</vt:i4>
      </vt:variant>
      <vt:variant>
        <vt:i4>0</vt:i4>
      </vt:variant>
      <vt:variant>
        <vt:i4>5</vt:i4>
      </vt:variant>
      <vt:variant>
        <vt:lpwstr>mailto:grants@hefmt.org</vt:lpwstr>
      </vt:variant>
      <vt:variant>
        <vt:lpwstr/>
      </vt:variant>
      <vt:variant>
        <vt:i4>262192</vt:i4>
      </vt:variant>
      <vt:variant>
        <vt:i4>3</vt:i4>
      </vt:variant>
      <vt:variant>
        <vt:i4>0</vt:i4>
      </vt:variant>
      <vt:variant>
        <vt:i4>5</vt:i4>
      </vt:variant>
      <vt:variant>
        <vt:lpwstr>mailto:grants@hefmt.org</vt:lpwstr>
      </vt:variant>
      <vt:variant>
        <vt:lpwstr/>
      </vt:variant>
      <vt:variant>
        <vt:i4>6881286</vt:i4>
      </vt:variant>
      <vt:variant>
        <vt:i4>0</vt:i4>
      </vt:variant>
      <vt:variant>
        <vt:i4>0</vt:i4>
      </vt:variant>
      <vt:variant>
        <vt:i4>5</vt:i4>
      </vt:variant>
      <vt:variant>
        <vt:lpwstr>mailto:ehankins@hsd1.org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Education Foundation</dc:title>
  <dc:subject>Great Ideas Grant Application</dc:subject>
  <dc:creator>Lynn Bubb</dc:creator>
  <cp:lastModifiedBy>laura funk</cp:lastModifiedBy>
  <cp:revision>3</cp:revision>
  <cp:lastPrinted>2015-01-09T18:21:00Z</cp:lastPrinted>
  <dcterms:created xsi:type="dcterms:W3CDTF">2015-02-04T05:43:00Z</dcterms:created>
  <dcterms:modified xsi:type="dcterms:W3CDTF">2015-02-04T05:49:00Z</dcterms:modified>
</cp:coreProperties>
</file>